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46D2EA73" w:rsidR="0075689E" w:rsidRPr="00A848C7" w:rsidRDefault="00A848C7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848C7">
              <w:rPr>
                <w:b/>
                <w:sz w:val="28"/>
                <w:szCs w:val="28"/>
              </w:rPr>
              <w:t>21.04.</w:t>
            </w:r>
            <w:r w:rsidR="0075689E" w:rsidRPr="00A848C7">
              <w:rPr>
                <w:b/>
                <w:sz w:val="28"/>
                <w:szCs w:val="28"/>
              </w:rPr>
              <w:t xml:space="preserve"> 202</w:t>
            </w:r>
            <w:r w:rsidR="00291CE4" w:rsidRPr="00A848C7">
              <w:rPr>
                <w:b/>
                <w:sz w:val="28"/>
                <w:szCs w:val="28"/>
              </w:rPr>
              <w:t>3</w:t>
            </w:r>
            <w:r w:rsidR="0075689E" w:rsidRPr="00A848C7">
              <w:rPr>
                <w:b/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69FFF90B" w:rsidR="00B962CA" w:rsidRPr="00334270" w:rsidRDefault="005804C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Башкирова О.В.</w:t>
      </w:r>
      <w:r w:rsidR="00DE0C4D"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Брозгунова</w:t>
      </w:r>
      <w:proofErr w:type="spellEnd"/>
      <w:r>
        <w:rPr>
          <w:b/>
          <w:color w:val="000000"/>
          <w:sz w:val="28"/>
          <w:szCs w:val="28"/>
        </w:rPr>
        <w:t xml:space="preserve"> Н.П.</w:t>
      </w:r>
    </w:p>
    <w:p w14:paraId="4413D79E" w14:textId="212E012D" w:rsidR="00334270" w:rsidRPr="00334270" w:rsidRDefault="005804C1" w:rsidP="0033427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Информационные технологии управления проектами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499E1E84" w14:textId="27986CB3" w:rsidR="00824860" w:rsidRDefault="0060642F" w:rsidP="00ED0098">
      <w:pPr>
        <w:ind w:firstLine="357"/>
        <w:jc w:val="center"/>
        <w:rPr>
          <w:color w:val="000000"/>
          <w:sz w:val="28"/>
          <w:szCs w:val="28"/>
        </w:rPr>
      </w:pPr>
      <w:r w:rsidRPr="0060642F">
        <w:rPr>
          <w:color w:val="000000"/>
          <w:sz w:val="28"/>
          <w:szCs w:val="28"/>
        </w:rPr>
        <w:t xml:space="preserve">38.03.02 </w:t>
      </w:r>
      <w:r w:rsidR="00291CE4">
        <w:rPr>
          <w:color w:val="000000"/>
          <w:sz w:val="28"/>
          <w:szCs w:val="28"/>
        </w:rPr>
        <w:t>–</w:t>
      </w:r>
      <w:r w:rsidRPr="0060642F">
        <w:rPr>
          <w:color w:val="000000"/>
          <w:sz w:val="28"/>
          <w:szCs w:val="28"/>
        </w:rPr>
        <w:t xml:space="preserve"> Менеджмент</w:t>
      </w:r>
    </w:p>
    <w:p w14:paraId="5E463AB5" w14:textId="07717B1A" w:rsidR="00291CE4" w:rsidRDefault="00291CE4" w:rsidP="00ED0098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 «Управление бизнесом»</w:t>
      </w:r>
    </w:p>
    <w:p w14:paraId="278C593B" w14:textId="070F063A" w:rsidR="00132FE7" w:rsidRDefault="00132FE7" w:rsidP="00132FE7">
      <w:pPr>
        <w:ind w:firstLine="357"/>
        <w:rPr>
          <w:color w:val="000000"/>
          <w:sz w:val="28"/>
          <w:szCs w:val="28"/>
        </w:rPr>
      </w:pPr>
    </w:p>
    <w:p w14:paraId="7E4E9A66" w14:textId="77777777" w:rsidR="00291CE4" w:rsidRPr="00C11238" w:rsidRDefault="00291CE4" w:rsidP="00ED0098">
      <w:pPr>
        <w:ind w:firstLine="357"/>
        <w:jc w:val="center"/>
        <w:rPr>
          <w:color w:val="000000"/>
          <w:sz w:val="28"/>
          <w:szCs w:val="28"/>
        </w:rPr>
      </w:pPr>
    </w:p>
    <w:p w14:paraId="0263A808" w14:textId="44863A03" w:rsidR="00631A1B" w:rsidRDefault="00631A1B" w:rsidP="00132FE7">
      <w:pPr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71A53F84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6B82B0EC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технологий и анализа больших данных</w:t>
      </w:r>
    </w:p>
    <w:p w14:paraId="0FCA4540" w14:textId="4BD15CEB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(протокол №</w:t>
      </w:r>
      <w:r w:rsidR="00991BCF" w:rsidRPr="00991BCF">
        <w:rPr>
          <w:i/>
          <w:iCs/>
          <w:sz w:val="26"/>
          <w:szCs w:val="26"/>
        </w:rPr>
        <w:t xml:space="preserve"> 31 </w:t>
      </w:r>
      <w:r w:rsidRPr="00991BCF">
        <w:rPr>
          <w:i/>
          <w:iCs/>
          <w:sz w:val="26"/>
          <w:szCs w:val="26"/>
        </w:rPr>
        <w:t>от</w:t>
      </w:r>
      <w:r w:rsidR="00991BCF" w:rsidRPr="00991BCF">
        <w:rPr>
          <w:i/>
          <w:iCs/>
          <w:sz w:val="26"/>
          <w:szCs w:val="26"/>
        </w:rPr>
        <w:t xml:space="preserve"> 18.04.202</w:t>
      </w:r>
      <w:r w:rsidRPr="00991BCF">
        <w:rPr>
          <w:i/>
          <w:iCs/>
          <w:sz w:val="26"/>
          <w:szCs w:val="26"/>
        </w:rPr>
        <w:t>3 г.)</w:t>
      </w:r>
    </w:p>
    <w:p w14:paraId="5DCF50EF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</w:p>
    <w:p w14:paraId="7560D2DD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1E8653A9" w14:textId="1725985A" w:rsidR="00A23130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 xml:space="preserve">(протокол № </w:t>
      </w:r>
      <w:proofErr w:type="gramStart"/>
      <w:r w:rsidR="00991BCF" w:rsidRPr="00991BCF">
        <w:rPr>
          <w:i/>
          <w:iCs/>
          <w:sz w:val="26"/>
          <w:szCs w:val="26"/>
        </w:rPr>
        <w:t>7</w:t>
      </w:r>
      <w:r w:rsidRPr="00991BCF">
        <w:rPr>
          <w:i/>
          <w:iCs/>
          <w:sz w:val="26"/>
          <w:szCs w:val="26"/>
        </w:rPr>
        <w:t xml:space="preserve">  от</w:t>
      </w:r>
      <w:proofErr w:type="gramEnd"/>
      <w:r w:rsidRPr="00991BCF">
        <w:rPr>
          <w:i/>
          <w:iCs/>
          <w:sz w:val="26"/>
          <w:szCs w:val="26"/>
        </w:rPr>
        <w:t xml:space="preserve"> </w:t>
      </w:r>
      <w:r w:rsidR="00991BCF" w:rsidRPr="00991BCF">
        <w:rPr>
          <w:i/>
          <w:iCs/>
          <w:sz w:val="26"/>
          <w:szCs w:val="26"/>
        </w:rPr>
        <w:t>28.03.</w:t>
      </w:r>
      <w:r w:rsidRPr="00991BCF">
        <w:rPr>
          <w:i/>
          <w:iCs/>
          <w:sz w:val="26"/>
          <w:szCs w:val="26"/>
        </w:rPr>
        <w:t>2023 г.)</w:t>
      </w:r>
    </w:p>
    <w:p w14:paraId="2244391D" w14:textId="77777777" w:rsidR="00A23130" w:rsidRPr="00C11238" w:rsidRDefault="00A23130" w:rsidP="00A23130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68D649C9" w:rsidR="00B962CA" w:rsidRPr="0060642F" w:rsidRDefault="00B962CA" w:rsidP="0060642F">
      <w:pPr>
        <w:jc w:val="center"/>
        <w:rPr>
          <w:color w:val="000000"/>
          <w:sz w:val="28"/>
          <w:szCs w:val="28"/>
        </w:rPr>
        <w:sectPr w:rsidR="00B962CA" w:rsidRPr="0060642F" w:rsidSect="00991BCF">
          <w:footerReference w:type="default" r:id="rId8"/>
          <w:pgSz w:w="11907" w:h="16840"/>
          <w:pgMar w:top="1418" w:right="1418" w:bottom="1418" w:left="1418" w:header="709" w:footer="709" w:gutter="0"/>
          <w:pgNumType w:start="1"/>
          <w:cols w:space="720"/>
          <w:titlePg/>
          <w:docGrid w:linePitch="326"/>
        </w:sectPr>
      </w:pPr>
      <w:r w:rsidRPr="00824860">
        <w:rPr>
          <w:color w:val="000000"/>
          <w:sz w:val="28"/>
          <w:szCs w:val="28"/>
        </w:rPr>
        <w:t>Москва 202</w:t>
      </w:r>
      <w:r w:rsidR="00BD3CC9">
        <w:rPr>
          <w:color w:val="000000"/>
          <w:sz w:val="28"/>
          <w:szCs w:val="28"/>
        </w:rPr>
        <w:t>3</w:t>
      </w: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7C7E4A50" w:rsidR="007D5E92" w:rsidRPr="009D23A3" w:rsidRDefault="00C60223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78BF977F" w:rsidR="007D5E92" w:rsidRPr="009D23A3" w:rsidRDefault="00C60223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04F23D56" w:rsidR="007D5E92" w:rsidRPr="001425FE" w:rsidRDefault="00C60223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57C547D" w:rsidR="007D5E92" w:rsidRPr="001425FE" w:rsidRDefault="00C60223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55622847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C60CD0A" w:rsidR="007D5E92" w:rsidRPr="00BC17B6" w:rsidRDefault="0046048F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0227FC28" w:rsidR="007D5E92" w:rsidRPr="00BC17B6" w:rsidRDefault="00C60223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10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78E3428A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C60223">
              <w:t>0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6AFACAF8" w:rsidR="007D5E92" w:rsidRPr="00873612" w:rsidRDefault="00C60223" w:rsidP="00873612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1CE57379" w:rsidR="007D5E92" w:rsidRPr="00873612" w:rsidRDefault="00C60223" w:rsidP="00873612">
            <w:pPr>
              <w:autoSpaceDE w:val="0"/>
              <w:autoSpaceDN w:val="0"/>
              <w:jc w:val="center"/>
            </w:pPr>
            <w:r>
              <w:t>13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01F3A3F4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22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39613E5C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4645B7D0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6697B52E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68B55AB3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C60223">
              <w:t>4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44DD3F90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5804C1" w:rsidRPr="005804C1">
        <w:rPr>
          <w:color w:val="000000"/>
          <w:sz w:val="28"/>
          <w:szCs w:val="28"/>
        </w:rPr>
        <w:t>Информационные технологии управления проектами</w:t>
      </w:r>
      <w:r w:rsidRPr="00963386">
        <w:rPr>
          <w:color w:val="000000"/>
          <w:sz w:val="28"/>
          <w:szCs w:val="28"/>
        </w:rPr>
        <w:t>»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6D01FB72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10F18525" w:rsidR="00B730BE" w:rsidRPr="00963386" w:rsidRDefault="00B730BE" w:rsidP="0045086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8"/>
        <w:gridCol w:w="2247"/>
        <w:gridCol w:w="2664"/>
        <w:gridCol w:w="3838"/>
      </w:tblGrid>
      <w:tr w:rsidR="00132FE7" w:rsidRPr="00344C8C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DE0C4D" w:rsidRDefault="002E2B9B" w:rsidP="001A1CCC">
            <w:pPr>
              <w:pStyle w:val="affb"/>
              <w:spacing w:line="233" w:lineRule="auto"/>
              <w:jc w:val="center"/>
              <w:rPr>
                <w:sz w:val="22"/>
                <w:szCs w:val="22"/>
              </w:rPr>
            </w:pPr>
            <w:bookmarkStart w:id="16" w:name="_Hlk131071546"/>
            <w:r w:rsidRPr="00DE0C4D">
              <w:rPr>
                <w:rStyle w:val="affa"/>
                <w:b/>
                <w:bCs/>
                <w:sz w:val="22"/>
                <w:szCs w:val="22"/>
              </w:rPr>
              <w:t>Код компе</w:t>
            </w:r>
            <w:r w:rsidRPr="00DE0C4D">
              <w:rPr>
                <w:rStyle w:val="affa"/>
                <w:b/>
                <w:bCs/>
                <w:sz w:val="22"/>
                <w:szCs w:val="22"/>
              </w:rPr>
              <w:softHyphen/>
              <w:t>тен</w:t>
            </w:r>
            <w:r w:rsidRPr="00DE0C4D">
              <w:rPr>
                <w:rStyle w:val="affa"/>
                <w:b/>
                <w:bCs/>
                <w:sz w:val="22"/>
                <w:szCs w:val="22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45086B" w:rsidRPr="00344C8C" w14:paraId="207B3639" w14:textId="77777777" w:rsidTr="0045086B">
        <w:trPr>
          <w:trHeight w:val="367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0326C" w14:textId="313C0CCB" w:rsidR="0045086B" w:rsidRPr="00344C8C" w:rsidRDefault="0045086B" w:rsidP="001A1CCC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color w:val="000000"/>
                <w:sz w:val="24"/>
                <w:szCs w:val="24"/>
              </w:rPr>
              <w:t xml:space="preserve"> ОП "Управление бизнесом" (Менеджмент и управление бизнесом)</w:t>
            </w:r>
          </w:p>
        </w:tc>
      </w:tr>
      <w:tr w:rsidR="00132FE7" w:rsidRPr="00344C8C" w14:paraId="35DEA116" w14:textId="77777777" w:rsidTr="00291CE4">
        <w:trPr>
          <w:trHeight w:val="29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3E9CADE5" w:rsidR="0060642F" w:rsidRPr="00344C8C" w:rsidRDefault="0060642F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B5D7C3" w14:textId="418ACD40" w:rsidR="0060642F" w:rsidRDefault="0060642F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  <w:p w14:paraId="04F0E42C" w14:textId="286E303F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263DA692" w14:textId="262C0608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C18484A" w14:textId="6F2ECE9C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0129B1C" w14:textId="77777777" w:rsidR="002958D1" w:rsidRDefault="002958D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2998422D" w14:textId="77777777" w:rsidR="002958D1" w:rsidRDefault="002958D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53F408F" w14:textId="6DB853B5" w:rsidR="002958D1" w:rsidRPr="00344C8C" w:rsidRDefault="002958D1" w:rsidP="002958D1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095C80C1" w:rsidR="0060642F" w:rsidRPr="00344C8C" w:rsidRDefault="0060642F" w:rsidP="000F381A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1971" w14:textId="77777777" w:rsidR="00A23130" w:rsidRPr="00344C8C" w:rsidRDefault="00A23130" w:rsidP="00991BCF">
            <w:pPr>
              <w:jc w:val="both"/>
            </w:pPr>
            <w:r w:rsidRPr="00344C8C">
              <w:t xml:space="preserve">Знать: </w:t>
            </w:r>
          </w:p>
          <w:p w14:paraId="0EAA0980" w14:textId="77777777" w:rsidR="00A23130" w:rsidRPr="00344C8C" w:rsidRDefault="00A23130" w:rsidP="00991BCF">
            <w:pPr>
              <w:jc w:val="both"/>
            </w:pPr>
            <w:r w:rsidRPr="00344C8C">
              <w:t xml:space="preserve">Базовую архитектуру корпоративной системы управления проектами; </w:t>
            </w:r>
          </w:p>
          <w:p w14:paraId="2C3B3A4F" w14:textId="77777777" w:rsidR="00A23130" w:rsidRPr="00344C8C" w:rsidRDefault="00A23130" w:rsidP="00991BCF">
            <w:pPr>
              <w:jc w:val="both"/>
            </w:pPr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738B51F" w14:textId="77777777" w:rsidR="00A23130" w:rsidRPr="00344C8C" w:rsidRDefault="00A23130" w:rsidP="00991BCF">
            <w:pPr>
              <w:jc w:val="both"/>
            </w:pPr>
            <w:r w:rsidRPr="00344C8C">
              <w:t xml:space="preserve">Уметь: </w:t>
            </w:r>
          </w:p>
          <w:p w14:paraId="558970F4" w14:textId="77777777" w:rsidR="00A23130" w:rsidRPr="00344C8C" w:rsidRDefault="00A23130" w:rsidP="00991BCF">
            <w:pPr>
              <w:jc w:val="both"/>
            </w:pPr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3F97993D" w14:textId="14BF22E0" w:rsidR="0060642F" w:rsidRPr="00344C8C" w:rsidRDefault="00A23130" w:rsidP="00991BCF">
            <w:pPr>
              <w:pStyle w:val="affb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</w:t>
            </w:r>
          </w:p>
        </w:tc>
      </w:tr>
      <w:tr w:rsidR="00132FE7" w:rsidRPr="00344C8C" w14:paraId="17D3818F" w14:textId="77777777" w:rsidTr="00C60223">
        <w:trPr>
          <w:trHeight w:val="196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F80CAF" w14:textId="77777777" w:rsidR="0060642F" w:rsidRPr="00344C8C" w:rsidRDefault="0060642F" w:rsidP="00991BCF">
            <w:pPr>
              <w:pStyle w:val="affb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0B66DF" w14:textId="77777777" w:rsidR="0060642F" w:rsidRPr="00344C8C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7655EC" w14:textId="3DC01808" w:rsidR="0060642F" w:rsidRPr="00344C8C" w:rsidRDefault="0060642F" w:rsidP="0060642F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4E95" w14:textId="77777777" w:rsidR="00132FE7" w:rsidRPr="00344C8C" w:rsidRDefault="0060642F" w:rsidP="00991BCF">
            <w:pPr>
              <w:jc w:val="both"/>
            </w:pPr>
            <w:r w:rsidRPr="00344C8C">
              <w:t>Знать:</w:t>
            </w:r>
            <w:r w:rsidR="00132FE7" w:rsidRPr="00344C8C">
              <w:t xml:space="preserve"> </w:t>
            </w:r>
          </w:p>
          <w:p w14:paraId="28D6C976" w14:textId="1AB2A768" w:rsidR="00132FE7" w:rsidRPr="00344C8C" w:rsidRDefault="00132FE7" w:rsidP="00991BCF">
            <w:pPr>
              <w:jc w:val="both"/>
            </w:pPr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1D898538" w14:textId="77777777" w:rsidR="00132FE7" w:rsidRPr="00344C8C" w:rsidRDefault="0060642F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Уметь:</w:t>
            </w:r>
            <w:r w:rsidR="00132FE7" w:rsidRPr="00344C8C">
              <w:rPr>
                <w:sz w:val="24"/>
                <w:szCs w:val="24"/>
              </w:rPr>
              <w:t xml:space="preserve"> </w:t>
            </w:r>
          </w:p>
          <w:p w14:paraId="7CCB2190" w14:textId="52CD0018" w:rsidR="0060642F" w:rsidRPr="00344C8C" w:rsidRDefault="00132FE7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132FE7" w:rsidRPr="00344C8C" w14:paraId="57DB5136" w14:textId="77777777" w:rsidTr="00C60223">
        <w:trPr>
          <w:trHeight w:val="69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B8D1F4" w14:textId="3CA55E02" w:rsidR="0060642F" w:rsidRPr="00344C8C" w:rsidRDefault="0060642F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408368" w14:textId="2DD8B603" w:rsidR="0060642F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управленческих </w:t>
            </w:r>
            <w:r w:rsidRPr="00344C8C">
              <w:rPr>
                <w:sz w:val="24"/>
                <w:szCs w:val="24"/>
              </w:rPr>
              <w:lastRenderedPageBreak/>
              <w:t>решений, связанных с развитием бизнеса</w:t>
            </w:r>
          </w:p>
          <w:p w14:paraId="6DCB6A54" w14:textId="2FBAFF2B" w:rsidR="004A2B6B" w:rsidRDefault="004A2B6B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3DBE8C4" w14:textId="167D805F" w:rsidR="004A2B6B" w:rsidRDefault="004A2B6B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9C80A36" w14:textId="77777777" w:rsidR="002958D1" w:rsidRDefault="002958D1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05B589B" w14:textId="00D6659B" w:rsidR="002958D1" w:rsidRPr="002958D1" w:rsidRDefault="002958D1" w:rsidP="002958D1">
            <w:pPr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475AE0" w14:textId="77777777" w:rsidR="0060642F" w:rsidRPr="00344C8C" w:rsidRDefault="0060642F" w:rsidP="0060642F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344C8C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3B62F96B" w14:textId="28F930C6" w:rsidR="0060642F" w:rsidRPr="00344C8C" w:rsidRDefault="0060642F" w:rsidP="0060642F">
            <w:pPr>
              <w:ind w:left="66"/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90EB" w14:textId="77777777" w:rsidR="00A23130" w:rsidRPr="00344C8C" w:rsidRDefault="00A23130" w:rsidP="00991BCF">
            <w:pPr>
              <w:jc w:val="both"/>
            </w:pPr>
            <w:r w:rsidRPr="00344C8C">
              <w:t xml:space="preserve">Знать: </w:t>
            </w:r>
          </w:p>
          <w:p w14:paraId="60726062" w14:textId="77777777" w:rsidR="00A23130" w:rsidRPr="00344C8C" w:rsidRDefault="00A23130" w:rsidP="00991BCF">
            <w:pPr>
              <w:jc w:val="both"/>
            </w:pPr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068110EE" w14:textId="77777777" w:rsidR="00132FE7" w:rsidRPr="00344C8C" w:rsidRDefault="00A23130" w:rsidP="00991BCF">
            <w:pPr>
              <w:jc w:val="both"/>
            </w:pPr>
            <w:r w:rsidRPr="00344C8C">
              <w:t xml:space="preserve">Уметь: </w:t>
            </w:r>
          </w:p>
          <w:p w14:paraId="0892D5EC" w14:textId="7E73D952" w:rsidR="00132FE7" w:rsidRPr="00344C8C" w:rsidRDefault="00132FE7" w:rsidP="00991BCF">
            <w:pPr>
              <w:jc w:val="both"/>
            </w:pPr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</w:t>
            </w:r>
            <w:r w:rsidRPr="00344C8C">
              <w:lastRenderedPageBreak/>
              <w:t xml:space="preserve">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48F0C5A6" w14:textId="4810C4F2" w:rsidR="0060642F" w:rsidRPr="00344C8C" w:rsidRDefault="00132FE7" w:rsidP="00991BCF">
            <w:pPr>
              <w:jc w:val="both"/>
            </w:pPr>
            <w:r w:rsidRPr="00344C8C">
              <w:t>анализировать проектные риски и определения мер реагирования на них</w:t>
            </w:r>
          </w:p>
        </w:tc>
      </w:tr>
      <w:tr w:rsidR="00132FE7" w:rsidRPr="00344C8C" w14:paraId="00FC3B2E" w14:textId="77777777" w:rsidTr="00C60223">
        <w:trPr>
          <w:trHeight w:val="195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A6D896" w14:textId="77777777" w:rsidR="0060642F" w:rsidRPr="00344C8C" w:rsidRDefault="0060642F" w:rsidP="0060642F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CFCA15" w14:textId="77777777" w:rsidR="0060642F" w:rsidRPr="00344C8C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886E6F" w14:textId="53D0F735" w:rsidR="0060642F" w:rsidRPr="00344C8C" w:rsidRDefault="0060642F" w:rsidP="0060642F">
            <w:pPr>
              <w:pStyle w:val="af9"/>
              <w:numPr>
                <w:ilvl w:val="0"/>
                <w:numId w:val="31"/>
              </w:numPr>
              <w:ind w:left="66" w:hanging="357"/>
              <w:jc w:val="both"/>
              <w:rPr>
                <w:rStyle w:val="affa"/>
                <w:sz w:val="24"/>
                <w:szCs w:val="24"/>
              </w:rPr>
            </w:pPr>
            <w:r w:rsidRPr="00344C8C">
              <w:t>2.Применяет современные модели развития и управления организацией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923A" w14:textId="77777777" w:rsidR="0060642F" w:rsidRPr="00344C8C" w:rsidRDefault="0060642F" w:rsidP="00991BCF">
            <w:pPr>
              <w:jc w:val="both"/>
            </w:pPr>
            <w:r w:rsidRPr="00344C8C">
              <w:t>Знать:</w:t>
            </w:r>
          </w:p>
          <w:p w14:paraId="464E2A29" w14:textId="3DA37453" w:rsidR="00132FE7" w:rsidRPr="00344C8C" w:rsidRDefault="00132FE7" w:rsidP="00991BCF">
            <w:pPr>
              <w:jc w:val="both"/>
            </w:pPr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4942001D" w14:textId="77777777" w:rsidR="00132FE7" w:rsidRPr="00344C8C" w:rsidRDefault="00132FE7" w:rsidP="00991BCF">
            <w:pPr>
              <w:jc w:val="both"/>
            </w:pPr>
            <w:r w:rsidRPr="00344C8C">
              <w:t xml:space="preserve">Уметь: </w:t>
            </w:r>
          </w:p>
          <w:p w14:paraId="4F0153E4" w14:textId="4FE4A200" w:rsidR="0060642F" w:rsidRPr="00344C8C" w:rsidRDefault="00132FE7" w:rsidP="00991BCF">
            <w:pPr>
              <w:jc w:val="both"/>
              <w:rPr>
                <w:rStyle w:val="affa"/>
                <w:sz w:val="24"/>
                <w:szCs w:val="24"/>
              </w:rPr>
            </w:pPr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</w:tr>
      <w:tr w:rsidR="0045086B" w:rsidRPr="00344C8C" w14:paraId="328F8A47" w14:textId="77777777" w:rsidTr="008570B2">
        <w:trPr>
          <w:trHeight w:val="361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A4E03" w14:textId="166B423D" w:rsidR="0045086B" w:rsidRPr="00344C8C" w:rsidRDefault="0045086B" w:rsidP="00206E85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color w:val="000000"/>
                <w:sz w:val="24"/>
                <w:szCs w:val="24"/>
              </w:rPr>
              <w:t>ОП "Управление бизнесом" (Управление продуктом)</w:t>
            </w:r>
          </w:p>
        </w:tc>
      </w:tr>
      <w:tr w:rsidR="0045086B" w:rsidRPr="00344C8C" w14:paraId="5DD0EF31" w14:textId="77777777" w:rsidTr="008570B2">
        <w:trPr>
          <w:trHeight w:val="29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B8A0AE" w14:textId="77777777" w:rsidR="0045086B" w:rsidRPr="00344C8C" w:rsidRDefault="0045086B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05DAC2" w14:textId="77777777" w:rsidR="0045086B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сопровождать и управлять продуктовыми исследованиями и исследованиями новых рынков</w:t>
            </w:r>
          </w:p>
          <w:p w14:paraId="25AB8423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C8F415C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0F919B7" w14:textId="3EDD5208" w:rsidR="00B37DAD" w:rsidRPr="00344C8C" w:rsidRDefault="00B37DAD" w:rsidP="00B37DAD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5C478A" w14:textId="77777777" w:rsidR="0045086B" w:rsidRPr="00344C8C" w:rsidRDefault="0045086B" w:rsidP="008570B2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исследования по анализу продукта и возможности выхода на новые рынки.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4C9A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4854971F" w14:textId="77777777" w:rsidR="0045086B" w:rsidRPr="00344C8C" w:rsidRDefault="0045086B" w:rsidP="00991BCF">
            <w:pPr>
              <w:jc w:val="both"/>
            </w:pPr>
            <w:r w:rsidRPr="00344C8C">
              <w:t xml:space="preserve">Базовую архитектуру корпоративной системы управления проектами; </w:t>
            </w:r>
          </w:p>
          <w:p w14:paraId="70365EAB" w14:textId="77777777" w:rsidR="0045086B" w:rsidRPr="00344C8C" w:rsidRDefault="0045086B" w:rsidP="00991BCF">
            <w:pPr>
              <w:jc w:val="both"/>
            </w:pPr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0DAC13A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1333B8B2" w14:textId="77777777" w:rsidR="0045086B" w:rsidRPr="00344C8C" w:rsidRDefault="0045086B" w:rsidP="00991BCF">
            <w:pPr>
              <w:jc w:val="both"/>
            </w:pPr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42414A6C" w14:textId="77777777" w:rsidR="0045086B" w:rsidRPr="00344C8C" w:rsidRDefault="0045086B" w:rsidP="00991BCF">
            <w:pPr>
              <w:pStyle w:val="affb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</w:t>
            </w:r>
          </w:p>
        </w:tc>
      </w:tr>
      <w:tr w:rsidR="0045086B" w:rsidRPr="00344C8C" w14:paraId="77570240" w14:textId="77777777" w:rsidTr="00C60223">
        <w:trPr>
          <w:trHeight w:val="5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52276" w14:textId="77777777" w:rsidR="0045086B" w:rsidRPr="00344C8C" w:rsidRDefault="0045086B" w:rsidP="00991BCF">
            <w:pPr>
              <w:pStyle w:val="affb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B7E5C8" w14:textId="77777777" w:rsidR="0045086B" w:rsidRPr="00344C8C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F6E620" w14:textId="77777777" w:rsidR="0045086B" w:rsidRPr="00344C8C" w:rsidRDefault="0045086B" w:rsidP="008570B2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результаты технологических исследований серии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2381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4C49E973" w14:textId="77777777" w:rsidR="0045086B" w:rsidRPr="00344C8C" w:rsidRDefault="0045086B" w:rsidP="00991BCF">
            <w:pPr>
              <w:jc w:val="both"/>
            </w:pPr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4A8DB599" w14:textId="77777777" w:rsidR="0045086B" w:rsidRPr="00344C8C" w:rsidRDefault="0045086B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Уметь: </w:t>
            </w:r>
          </w:p>
          <w:p w14:paraId="397C79BC" w14:textId="77777777" w:rsidR="0045086B" w:rsidRPr="00344C8C" w:rsidRDefault="0045086B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45086B" w:rsidRPr="00344C8C" w14:paraId="28B62239" w14:textId="77777777" w:rsidTr="00C60223">
        <w:trPr>
          <w:trHeight w:val="69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FE5319" w14:textId="77777777" w:rsidR="0045086B" w:rsidRPr="00344C8C" w:rsidRDefault="0045086B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37EA37" w14:textId="77777777" w:rsidR="0045086B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планирования и организации вывода продукта и его </w:t>
            </w:r>
            <w:r w:rsidRPr="00344C8C">
              <w:rPr>
                <w:sz w:val="24"/>
                <w:szCs w:val="24"/>
              </w:rPr>
              <w:lastRenderedPageBreak/>
              <w:t>обновлений на рынок, анализа продаж продукта и управления показателями успешности продукта</w:t>
            </w:r>
          </w:p>
          <w:p w14:paraId="14EDF332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A354F27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BCDB81A" w14:textId="4CBCBAB2" w:rsidR="00B37DAD" w:rsidRDefault="00B37DAD" w:rsidP="00B37DAD">
            <w:pPr>
              <w:pStyle w:val="af9"/>
              <w:ind w:left="136"/>
              <w:jc w:val="both"/>
            </w:pPr>
            <w:r>
              <w:t xml:space="preserve">. </w:t>
            </w:r>
          </w:p>
          <w:p w14:paraId="3AC6DE0B" w14:textId="05454034" w:rsidR="00B37DAD" w:rsidRPr="00344C8C" w:rsidRDefault="00B37DAD" w:rsidP="00B37DAD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411E6A" w14:textId="77777777" w:rsidR="0045086B" w:rsidRPr="00344C8C" w:rsidRDefault="0045086B" w:rsidP="0045086B">
            <w:pPr>
              <w:ind w:left="66" w:right="65"/>
              <w:jc w:val="both"/>
              <w:rPr>
                <w:rStyle w:val="affa"/>
                <w:sz w:val="24"/>
                <w:szCs w:val="24"/>
              </w:rPr>
            </w:pPr>
            <w:r w:rsidRPr="00344C8C">
              <w:lastRenderedPageBreak/>
              <w:t>1.Демонстрирует навыки вывода нового продукта и его обновлений на рынок</w:t>
            </w:r>
            <w:r w:rsidRPr="00344C8C">
              <w:rPr>
                <w:rStyle w:val="affa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C138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2F594CCC" w14:textId="77777777" w:rsidR="0045086B" w:rsidRPr="00344C8C" w:rsidRDefault="0045086B" w:rsidP="00991BCF">
            <w:pPr>
              <w:jc w:val="both"/>
            </w:pPr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0FE40494" w14:textId="77777777" w:rsidR="0045086B" w:rsidRPr="00344C8C" w:rsidRDefault="0045086B" w:rsidP="00991BCF">
            <w:pPr>
              <w:jc w:val="both"/>
            </w:pPr>
            <w:r w:rsidRPr="00344C8C">
              <w:lastRenderedPageBreak/>
              <w:t xml:space="preserve">Уметь: </w:t>
            </w:r>
          </w:p>
          <w:p w14:paraId="39906CC5" w14:textId="77777777" w:rsidR="0045086B" w:rsidRPr="00344C8C" w:rsidRDefault="0045086B" w:rsidP="00991BCF">
            <w:pPr>
              <w:jc w:val="both"/>
            </w:pPr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4A99496" w14:textId="77777777" w:rsidR="0045086B" w:rsidRPr="00344C8C" w:rsidRDefault="0045086B" w:rsidP="00991BCF">
            <w:pPr>
              <w:jc w:val="both"/>
            </w:pPr>
            <w:r w:rsidRPr="00344C8C">
              <w:t>анализировать проектные риски и определения мер реагирования на них</w:t>
            </w:r>
          </w:p>
        </w:tc>
      </w:tr>
      <w:tr w:rsidR="0045086B" w:rsidRPr="00344C8C" w14:paraId="596779EE" w14:textId="77777777" w:rsidTr="00C60223">
        <w:trPr>
          <w:trHeight w:val="19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BB58D" w14:textId="77777777" w:rsidR="0045086B" w:rsidRPr="00344C8C" w:rsidRDefault="0045086B" w:rsidP="008570B2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0E20C" w14:textId="77777777" w:rsidR="0045086B" w:rsidRPr="00344C8C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6CE212" w14:textId="77777777" w:rsidR="0045086B" w:rsidRPr="00344C8C" w:rsidRDefault="0045086B" w:rsidP="0045086B">
            <w:pPr>
              <w:pStyle w:val="af9"/>
              <w:numPr>
                <w:ilvl w:val="0"/>
                <w:numId w:val="31"/>
              </w:numPr>
              <w:ind w:left="66" w:right="65" w:hanging="357"/>
              <w:jc w:val="both"/>
              <w:rPr>
                <w:rStyle w:val="affa"/>
                <w:sz w:val="24"/>
                <w:szCs w:val="24"/>
              </w:rPr>
            </w:pPr>
            <w:r w:rsidRPr="00344C8C"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7BBF" w14:textId="77777777" w:rsidR="0045086B" w:rsidRPr="00344C8C" w:rsidRDefault="0045086B" w:rsidP="008570B2">
            <w:r w:rsidRPr="00344C8C">
              <w:t>Знать:</w:t>
            </w:r>
          </w:p>
          <w:p w14:paraId="1E7D1280" w14:textId="77777777" w:rsidR="0045086B" w:rsidRPr="00344C8C" w:rsidRDefault="0045086B" w:rsidP="00991BCF">
            <w:pPr>
              <w:jc w:val="both"/>
            </w:pPr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3F3B703F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664E001E" w14:textId="77777777" w:rsidR="0045086B" w:rsidRPr="00344C8C" w:rsidRDefault="0045086B" w:rsidP="00991BCF">
            <w:pPr>
              <w:jc w:val="both"/>
              <w:rPr>
                <w:rStyle w:val="affa"/>
                <w:sz w:val="24"/>
                <w:szCs w:val="24"/>
              </w:rPr>
            </w:pPr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</w:tr>
      <w:bookmarkEnd w:id="16"/>
    </w:tbl>
    <w:p w14:paraId="4E4EDAD1" w14:textId="77777777" w:rsidR="0045086B" w:rsidRPr="0045086B" w:rsidRDefault="0045086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E52269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7"/>
      <w:bookmarkEnd w:id="18"/>
      <w:bookmarkEnd w:id="1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0"/>
      <w:bookmarkEnd w:id="21"/>
    </w:p>
    <w:p w14:paraId="6EE8A33A" w14:textId="423438A6" w:rsidR="00E52269" w:rsidRDefault="007B7586" w:rsidP="00E52269">
      <w:pPr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CF6228">
        <w:rPr>
          <w:color w:val="000000"/>
          <w:sz w:val="28"/>
          <w:szCs w:val="28"/>
        </w:rPr>
        <w:t>Информационные технологии управления проектами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>относится к</w:t>
      </w:r>
      <w:r w:rsidR="00A02C49" w:rsidRPr="001A1CCC">
        <w:rPr>
          <w:color w:val="000000"/>
          <w:sz w:val="28"/>
          <w:szCs w:val="28"/>
        </w:rPr>
        <w:t xml:space="preserve"> </w:t>
      </w:r>
      <w:r w:rsidR="005840AF">
        <w:rPr>
          <w:color w:val="000000"/>
          <w:sz w:val="28"/>
          <w:szCs w:val="28"/>
        </w:rPr>
        <w:t>ц</w:t>
      </w:r>
      <w:r w:rsidR="005840AF" w:rsidRPr="005840AF">
        <w:rPr>
          <w:color w:val="000000"/>
          <w:sz w:val="28"/>
          <w:szCs w:val="28"/>
        </w:rPr>
        <w:t>икл</w:t>
      </w:r>
      <w:r w:rsidR="005840AF">
        <w:rPr>
          <w:color w:val="000000"/>
          <w:sz w:val="28"/>
          <w:szCs w:val="28"/>
        </w:rPr>
        <w:t>у</w:t>
      </w:r>
      <w:r w:rsidR="005840AF" w:rsidRPr="005840AF">
        <w:rPr>
          <w:color w:val="000000"/>
          <w:sz w:val="28"/>
          <w:szCs w:val="28"/>
        </w:rPr>
        <w:t xml:space="preserve"> </w:t>
      </w:r>
      <w:r w:rsidR="009A7024" w:rsidRPr="009A7024">
        <w:rPr>
          <w:color w:val="000000"/>
          <w:sz w:val="28"/>
          <w:szCs w:val="28"/>
        </w:rPr>
        <w:t xml:space="preserve">профиля (элективный) </w:t>
      </w:r>
      <w:r w:rsidR="001A1CCC" w:rsidRPr="001A1CCC">
        <w:rPr>
          <w:rStyle w:val="26"/>
          <w:sz w:val="28"/>
          <w:szCs w:val="28"/>
        </w:rPr>
        <w:t xml:space="preserve">в части, формируемой участниками образовательных отношений </w:t>
      </w:r>
      <w:r w:rsidR="00C11238" w:rsidRPr="001A1CCC">
        <w:rPr>
          <w:color w:val="000000"/>
          <w:sz w:val="28"/>
          <w:szCs w:val="28"/>
        </w:rPr>
        <w:t xml:space="preserve">обязательной части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bookmarkStart w:id="22" w:name="_Toc525680784"/>
      <w:r w:rsidR="00E52269" w:rsidRPr="0060642F">
        <w:rPr>
          <w:color w:val="000000"/>
          <w:sz w:val="28"/>
          <w:szCs w:val="28"/>
        </w:rPr>
        <w:t xml:space="preserve">38.03.02 </w:t>
      </w:r>
      <w:r w:rsidR="00E52269">
        <w:rPr>
          <w:color w:val="000000"/>
          <w:sz w:val="28"/>
          <w:szCs w:val="28"/>
        </w:rPr>
        <w:t>–</w:t>
      </w:r>
      <w:r w:rsidR="00E52269" w:rsidRPr="0060642F">
        <w:rPr>
          <w:color w:val="000000"/>
          <w:sz w:val="28"/>
          <w:szCs w:val="28"/>
        </w:rPr>
        <w:t xml:space="preserve"> Менеджмент</w:t>
      </w:r>
      <w:r w:rsidR="00E52269">
        <w:rPr>
          <w:color w:val="000000"/>
          <w:sz w:val="28"/>
          <w:szCs w:val="28"/>
        </w:rPr>
        <w:t>, ОП «Управление бизнесом»</w:t>
      </w:r>
      <w:r w:rsidR="00251E88">
        <w:rPr>
          <w:color w:val="000000"/>
          <w:sz w:val="28"/>
          <w:szCs w:val="28"/>
        </w:rPr>
        <w:t>, профили «Менеджмент и управление бизнесом», «Управление продуктом»</w:t>
      </w:r>
      <w:r w:rsidR="00E52269">
        <w:rPr>
          <w:color w:val="000000"/>
          <w:sz w:val="28"/>
          <w:szCs w:val="28"/>
        </w:rPr>
        <w:t>.</w:t>
      </w:r>
    </w:p>
    <w:p w14:paraId="611D8973" w14:textId="0C402940" w:rsidR="00A02C49" w:rsidRDefault="00A02C49" w:rsidP="00E52269">
      <w:pPr>
        <w:ind w:right="142"/>
        <w:jc w:val="both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452424E5" w14:textId="77777777" w:rsidR="00A23130" w:rsidRDefault="00A23130" w:rsidP="00040816">
      <w:pPr>
        <w:keepNext/>
        <w:tabs>
          <w:tab w:val="left" w:pos="708"/>
        </w:tabs>
        <w:ind w:right="284"/>
        <w:jc w:val="center"/>
        <w:outlineLvl w:val="0"/>
        <w:rPr>
          <w:sz w:val="28"/>
          <w:szCs w:val="28"/>
        </w:rPr>
      </w:pPr>
    </w:p>
    <w:p w14:paraId="7CFBC2F2" w14:textId="53C13840" w:rsidR="007D5E92" w:rsidRDefault="00887096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887096">
        <w:rPr>
          <w:b w:val="0"/>
          <w:i/>
        </w:rPr>
        <w:t>Очная форма обучения/очно-заочная форма обучения</w:t>
      </w:r>
      <w:r w:rsidRPr="00887096">
        <w:rPr>
          <w:b w:val="0"/>
          <w:i/>
          <w:sz w:val="28"/>
          <w:szCs w:val="28"/>
        </w:rPr>
        <w:t xml:space="preserve"> </w:t>
      </w:r>
      <w:r>
        <w:rPr>
          <w:b w:val="0"/>
          <w:i/>
          <w:sz w:val="28"/>
          <w:szCs w:val="28"/>
        </w:rPr>
        <w:t xml:space="preserve">    </w:t>
      </w:r>
      <w:r w:rsidR="007D5E92" w:rsidRPr="007D5E92">
        <w:rPr>
          <w:b w:val="0"/>
          <w:sz w:val="28"/>
          <w:szCs w:val="28"/>
        </w:rPr>
        <w:t>Таблица 2</w:t>
      </w: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7"/>
        <w:gridCol w:w="2449"/>
        <w:gridCol w:w="2336"/>
      </w:tblGrid>
      <w:tr w:rsidR="00DB3BAB" w:rsidRPr="00516B98" w14:paraId="2343F8F9" w14:textId="59FE5BEF" w:rsidTr="00BD3CC9">
        <w:trPr>
          <w:trHeight w:val="552"/>
          <w:jc w:val="center"/>
        </w:trPr>
        <w:tc>
          <w:tcPr>
            <w:tcW w:w="4797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124030DD" w:rsidR="00DB3BAB" w:rsidRPr="00C11238" w:rsidRDefault="00DB3BAB" w:rsidP="00E52269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E52269">
              <w:rPr>
                <w:b/>
                <w:sz w:val="26"/>
                <w:szCs w:val="26"/>
              </w:rPr>
              <w:t>цип</w:t>
            </w:r>
            <w:r w:rsidRPr="00C11238">
              <w:rPr>
                <w:b/>
                <w:sz w:val="26"/>
                <w:szCs w:val="26"/>
              </w:rPr>
              <w:t>лине</w:t>
            </w:r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63604E0A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9A7024">
              <w:rPr>
                <w:b/>
                <w:bCs/>
                <w:spacing w:val="-2"/>
                <w:sz w:val="26"/>
                <w:szCs w:val="26"/>
              </w:rPr>
              <w:t>7</w:t>
            </w:r>
            <w:r w:rsidR="00557F98">
              <w:rPr>
                <w:b/>
                <w:bCs/>
                <w:spacing w:val="-2"/>
                <w:sz w:val="26"/>
                <w:szCs w:val="26"/>
              </w:rPr>
              <w:t>/</w:t>
            </w:r>
            <w:r w:rsidR="00951BA1">
              <w:rPr>
                <w:b/>
                <w:bCs/>
                <w:spacing w:val="-2"/>
                <w:sz w:val="26"/>
                <w:szCs w:val="26"/>
              </w:rPr>
              <w:t>7</w:t>
            </w:r>
            <w:bookmarkStart w:id="29" w:name="_GoBack"/>
            <w:bookmarkEnd w:id="29"/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9A7024" w:rsidRPr="00516B98" w14:paraId="13651898" w14:textId="0C75E614" w:rsidTr="00BD3CC9">
        <w:trPr>
          <w:trHeight w:val="551"/>
          <w:jc w:val="center"/>
        </w:trPr>
        <w:tc>
          <w:tcPr>
            <w:tcW w:w="4797" w:type="dxa"/>
          </w:tcPr>
          <w:p w14:paraId="01B3308B" w14:textId="29899EC8" w:rsidR="009A7024" w:rsidRPr="00C11238" w:rsidRDefault="009A7024" w:rsidP="009A7024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06456BDC" w:rsidR="009A7024" w:rsidRPr="00C11238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35A68A58" w:rsidR="009A7024" w:rsidRPr="00C11238" w:rsidRDefault="009A7024" w:rsidP="00DE0C4D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  <w:r w:rsidRPr="00C11238">
              <w:rPr>
                <w:sz w:val="26"/>
                <w:szCs w:val="26"/>
              </w:rPr>
              <w:t xml:space="preserve"> </w:t>
            </w:r>
          </w:p>
        </w:tc>
      </w:tr>
      <w:tr w:rsidR="00887096" w:rsidRPr="00516B98" w14:paraId="57B2B645" w14:textId="31580E51" w:rsidTr="00BD3CC9">
        <w:trPr>
          <w:trHeight w:val="551"/>
          <w:jc w:val="center"/>
        </w:trPr>
        <w:tc>
          <w:tcPr>
            <w:tcW w:w="4797" w:type="dxa"/>
          </w:tcPr>
          <w:p w14:paraId="286D30F9" w14:textId="1F9D39EC" w:rsidR="00887096" w:rsidRPr="00E52269" w:rsidRDefault="00887096" w:rsidP="0088709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07187AD4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50/32</w:t>
            </w:r>
          </w:p>
        </w:tc>
        <w:tc>
          <w:tcPr>
            <w:tcW w:w="2336" w:type="dxa"/>
          </w:tcPr>
          <w:p w14:paraId="16794126" w14:textId="524CD9FB" w:rsidR="00887096" w:rsidRDefault="00887096" w:rsidP="00887096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50/32</w:t>
            </w:r>
          </w:p>
        </w:tc>
      </w:tr>
      <w:tr w:rsidR="00887096" w:rsidRPr="00516B98" w14:paraId="541CC6D6" w14:textId="5B2C29A2" w:rsidTr="00BD3CC9">
        <w:trPr>
          <w:trHeight w:val="278"/>
          <w:jc w:val="center"/>
        </w:trPr>
        <w:tc>
          <w:tcPr>
            <w:tcW w:w="4797" w:type="dxa"/>
          </w:tcPr>
          <w:p w14:paraId="7E076CB9" w14:textId="6DC3CF59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548349EF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  <w:tc>
          <w:tcPr>
            <w:tcW w:w="2336" w:type="dxa"/>
          </w:tcPr>
          <w:p w14:paraId="07636985" w14:textId="3F2D4A99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</w:tr>
      <w:tr w:rsidR="00887096" w:rsidRPr="00516B98" w14:paraId="6C2CED5C" w14:textId="42801B86" w:rsidTr="00BD3CC9">
        <w:trPr>
          <w:trHeight w:val="273"/>
          <w:jc w:val="center"/>
        </w:trPr>
        <w:tc>
          <w:tcPr>
            <w:tcW w:w="4797" w:type="dxa"/>
          </w:tcPr>
          <w:p w14:paraId="6F04D070" w14:textId="0BF68784" w:rsidR="00887096" w:rsidRPr="00E52269" w:rsidRDefault="00887096" w:rsidP="00887096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181038F2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34/16</w:t>
            </w:r>
          </w:p>
        </w:tc>
        <w:tc>
          <w:tcPr>
            <w:tcW w:w="2336" w:type="dxa"/>
          </w:tcPr>
          <w:p w14:paraId="46E2ED33" w14:textId="053C5867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34/16</w:t>
            </w:r>
          </w:p>
        </w:tc>
      </w:tr>
      <w:tr w:rsidR="00887096" w:rsidRPr="00516B98" w14:paraId="79ACBB86" w14:textId="47E13525" w:rsidTr="00BD3CC9">
        <w:trPr>
          <w:trHeight w:val="277"/>
          <w:jc w:val="center"/>
        </w:trPr>
        <w:tc>
          <w:tcPr>
            <w:tcW w:w="4797" w:type="dxa"/>
          </w:tcPr>
          <w:p w14:paraId="129AC4F5" w14:textId="15E35144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i/>
                <w:sz w:val="24"/>
                <w:szCs w:val="24"/>
              </w:rPr>
            </w:pPr>
            <w:r w:rsidRPr="00E52269">
              <w:rPr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52FEC903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58/76</w:t>
            </w:r>
          </w:p>
        </w:tc>
        <w:tc>
          <w:tcPr>
            <w:tcW w:w="2336" w:type="dxa"/>
          </w:tcPr>
          <w:p w14:paraId="6EA74817" w14:textId="74CF1DB6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58/76</w:t>
            </w:r>
          </w:p>
        </w:tc>
      </w:tr>
      <w:tr w:rsidR="00887096" w:rsidRPr="00516B98" w14:paraId="69CEA52E" w14:textId="77777777" w:rsidTr="00BD3CC9">
        <w:trPr>
          <w:trHeight w:val="277"/>
          <w:jc w:val="center"/>
        </w:trPr>
        <w:tc>
          <w:tcPr>
            <w:tcW w:w="4797" w:type="dxa"/>
          </w:tcPr>
          <w:p w14:paraId="6D3C5EAB" w14:textId="3DFBE83A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E52269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4008AC19" w14:textId="42F9E3C3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  <w:tc>
          <w:tcPr>
            <w:tcW w:w="2336" w:type="dxa"/>
          </w:tcPr>
          <w:p w14:paraId="27BF1D2A" w14:textId="78202265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</w:tr>
      <w:tr w:rsidR="00887096" w:rsidRPr="00516B98" w14:paraId="2F9D43BC" w14:textId="77777777" w:rsidTr="00BD3CC9">
        <w:trPr>
          <w:trHeight w:val="70"/>
          <w:jc w:val="center"/>
        </w:trPr>
        <w:tc>
          <w:tcPr>
            <w:tcW w:w="4797" w:type="dxa"/>
          </w:tcPr>
          <w:p w14:paraId="4BA28274" w14:textId="3F3C5BDD" w:rsidR="00887096" w:rsidRPr="00892868" w:rsidRDefault="00887096" w:rsidP="00887096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70014C2D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  <w:tc>
          <w:tcPr>
            <w:tcW w:w="2336" w:type="dxa"/>
          </w:tcPr>
          <w:p w14:paraId="4DF79F0B" w14:textId="430B1963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</w:tr>
    </w:tbl>
    <w:p w14:paraId="7BD48995" w14:textId="77777777" w:rsidR="00BD3CC9" w:rsidRDefault="00BD3CC9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7823432A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A062E43" w14:textId="6F8FA6D8" w:rsidR="00A23130" w:rsidRPr="00963386" w:rsidRDefault="00DF0443" w:rsidP="00A23130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30" w:name="_Toc525680786"/>
      <w:bookmarkStart w:id="31" w:name="_Toc85402975"/>
      <w:bookmarkStart w:id="32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Start w:id="33" w:name="_Toc354165446"/>
      <w:bookmarkStart w:id="34" w:name="_Toc355957184"/>
      <w:bookmarkEnd w:id="30"/>
      <w:bookmarkEnd w:id="31"/>
      <w:bookmarkEnd w:id="32"/>
    </w:p>
    <w:p w14:paraId="4A299349" w14:textId="77777777" w:rsidR="00A23130" w:rsidRDefault="00A23130" w:rsidP="00A23130">
      <w:pPr>
        <w:rPr>
          <w:sz w:val="28"/>
          <w:szCs w:val="28"/>
        </w:rPr>
      </w:pPr>
    </w:p>
    <w:p w14:paraId="38043448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1. Системный подход к управлению проектами организации</w:t>
      </w:r>
    </w:p>
    <w:p w14:paraId="1456830E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Понятие корпоративной системы управления проектами</w:t>
      </w:r>
      <w:r>
        <w:rPr>
          <w:sz w:val="28"/>
          <w:szCs w:val="28"/>
        </w:rPr>
        <w:t xml:space="preserve">. </w:t>
      </w:r>
      <w:r w:rsidRPr="00D81CE0">
        <w:rPr>
          <w:sz w:val="28"/>
          <w:szCs w:val="28"/>
        </w:rPr>
        <w:t xml:space="preserve">Понятие корпоративной системы управления проектами (КСУП) и ее основные подсистемы. Эффект от внедрения КСУП, трудности внедрения и типовые ошибки. Компоненты КСУП и взаимосвязь между ними. Корпоративная методология проектного управления. Компоненты методологии и </w:t>
      </w:r>
      <w:r>
        <w:rPr>
          <w:sz w:val="28"/>
          <w:szCs w:val="28"/>
        </w:rPr>
        <w:t>ф</w:t>
      </w:r>
      <w:r w:rsidRPr="00D81CE0">
        <w:rPr>
          <w:sz w:val="28"/>
          <w:szCs w:val="28"/>
        </w:rPr>
        <w:t>ормализация процесса разработки методологии. Ролевая (организационная) структура управления проектом. Коллегиальные органы проектного управления, офис управления проектами. Информационная система управления проектами (ИСУП) и ее типовая функциональная архитектура.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Рекомендации по выбору ИСУП в зависимости от уровня зрелости проектного управления на предприятии. Корреляция между целями внедрения ИСУП и функциональностью системы. Формирование требований к ИСУП.</w:t>
      </w:r>
    </w:p>
    <w:p w14:paraId="55EE5BD8" w14:textId="77777777" w:rsidR="00A23130" w:rsidRDefault="00A23130" w:rsidP="00A23130">
      <w:pPr>
        <w:rPr>
          <w:sz w:val="28"/>
          <w:szCs w:val="28"/>
        </w:rPr>
      </w:pPr>
    </w:p>
    <w:p w14:paraId="34464A4E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2. Инструментальные средства управления проектами</w:t>
      </w:r>
    </w:p>
    <w:p w14:paraId="079D6E3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 xml:space="preserve">Рынок специализированного программного обеспечения для управления проектами (решения класса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>, PM). Основные тенденции и прогнозы развития. Решения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ведущих</w:t>
      </w:r>
      <w:r w:rsidRPr="00B20D1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вендоров</w:t>
      </w:r>
      <w:proofErr w:type="spellEnd"/>
      <w:r w:rsidRPr="00B20D10">
        <w:rPr>
          <w:sz w:val="28"/>
          <w:szCs w:val="28"/>
        </w:rPr>
        <w:t xml:space="preserve"> </w:t>
      </w:r>
      <w:r w:rsidRPr="005C7CC3">
        <w:rPr>
          <w:sz w:val="28"/>
          <w:szCs w:val="28"/>
          <w:lang w:val="en-US"/>
        </w:rPr>
        <w:t>Microsoft</w:t>
      </w:r>
      <w:r w:rsidRPr="00B20D10">
        <w:rPr>
          <w:sz w:val="28"/>
          <w:szCs w:val="28"/>
        </w:rPr>
        <w:t xml:space="preserve">, </w:t>
      </w:r>
      <w:r w:rsidRPr="005C7CC3">
        <w:rPr>
          <w:sz w:val="28"/>
          <w:szCs w:val="28"/>
          <w:lang w:val="en-US"/>
        </w:rPr>
        <w:t>Oracle</w:t>
      </w:r>
      <w:r w:rsidRPr="00B20D1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  <w:lang w:val="en-US"/>
        </w:rPr>
        <w:t>ServiceNow</w:t>
      </w:r>
      <w:proofErr w:type="spellEnd"/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SAP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Plainview</w:t>
      </w:r>
      <w:r w:rsidRPr="00B20D1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  <w:lang w:val="en-US"/>
        </w:rPr>
        <w:t>Workfront</w:t>
      </w:r>
      <w:proofErr w:type="spellEnd"/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UNIT</w:t>
      </w:r>
      <w:r w:rsidRPr="00B20D10">
        <w:rPr>
          <w:sz w:val="28"/>
          <w:szCs w:val="28"/>
        </w:rPr>
        <w:t xml:space="preserve">4, </w:t>
      </w:r>
      <w:proofErr w:type="spellStart"/>
      <w:r w:rsidRPr="00D81CE0">
        <w:rPr>
          <w:sz w:val="28"/>
          <w:szCs w:val="28"/>
          <w:lang w:val="en-US"/>
        </w:rPr>
        <w:t>Atlassian</w:t>
      </w:r>
      <w:proofErr w:type="spellEnd"/>
      <w:r w:rsidRPr="00B20D10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Адванта</w:t>
      </w:r>
      <w:proofErr w:type="spellEnd"/>
      <w:r w:rsidRPr="00B20D10">
        <w:rPr>
          <w:sz w:val="28"/>
          <w:szCs w:val="28"/>
        </w:rPr>
        <w:t xml:space="preserve">, </w:t>
      </w:r>
      <w:r>
        <w:rPr>
          <w:sz w:val="28"/>
          <w:szCs w:val="28"/>
        </w:rPr>
        <w:t>Битрикс</w:t>
      </w:r>
      <w:r w:rsidRPr="00B20D10">
        <w:rPr>
          <w:sz w:val="28"/>
          <w:szCs w:val="28"/>
        </w:rPr>
        <w:t xml:space="preserve">24. </w:t>
      </w:r>
      <w:proofErr w:type="spellStart"/>
      <w:r w:rsidRPr="00D81CE0">
        <w:rPr>
          <w:sz w:val="28"/>
          <w:szCs w:val="28"/>
        </w:rPr>
        <w:t>Open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sourse</w:t>
      </w:r>
      <w:proofErr w:type="spellEnd"/>
      <w:r w:rsidRPr="00D81CE0">
        <w:rPr>
          <w:sz w:val="28"/>
          <w:szCs w:val="28"/>
        </w:rPr>
        <w:t xml:space="preserve"> ПО для управления проектами организации. Типовые архитектуры PM-систем и варианты развертывания. </w:t>
      </w:r>
      <w:proofErr w:type="spellStart"/>
      <w:r w:rsidRPr="00D81CE0">
        <w:rPr>
          <w:sz w:val="28"/>
          <w:szCs w:val="28"/>
        </w:rPr>
        <w:t>Нативные</w:t>
      </w:r>
      <w:proofErr w:type="spellEnd"/>
      <w:r w:rsidRPr="00D81CE0">
        <w:rPr>
          <w:sz w:val="28"/>
          <w:szCs w:val="28"/>
        </w:rPr>
        <w:t xml:space="preserve"> (</w:t>
      </w:r>
      <w:proofErr w:type="spellStart"/>
      <w:r w:rsidRPr="00D81CE0">
        <w:rPr>
          <w:sz w:val="28"/>
          <w:szCs w:val="28"/>
        </w:rPr>
        <w:t>cloud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based</w:t>
      </w:r>
      <w:proofErr w:type="spellEnd"/>
      <w:r w:rsidRPr="00D81CE0">
        <w:rPr>
          <w:sz w:val="28"/>
          <w:szCs w:val="28"/>
        </w:rPr>
        <w:t>) и размещенные в облаке (</w:t>
      </w:r>
      <w:proofErr w:type="spellStart"/>
      <w:r w:rsidRPr="00D81CE0">
        <w:rPr>
          <w:sz w:val="28"/>
          <w:szCs w:val="28"/>
        </w:rPr>
        <w:t>cloud-hosted</w:t>
      </w:r>
      <w:proofErr w:type="spellEnd"/>
      <w:r w:rsidRPr="00D81CE0">
        <w:rPr>
          <w:sz w:val="28"/>
          <w:szCs w:val="28"/>
        </w:rPr>
        <w:t>) PM -приложения.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мессенджеры.</w:t>
      </w:r>
    </w:p>
    <w:p w14:paraId="3D996887" w14:textId="77777777" w:rsidR="00A23130" w:rsidRDefault="00A23130" w:rsidP="00A23130">
      <w:pPr>
        <w:jc w:val="both"/>
        <w:rPr>
          <w:sz w:val="28"/>
          <w:szCs w:val="28"/>
        </w:rPr>
      </w:pPr>
    </w:p>
    <w:p w14:paraId="414BE041" w14:textId="77777777" w:rsidR="00A23130" w:rsidRPr="001A4CFC" w:rsidRDefault="00A23130" w:rsidP="00A23130">
      <w:pPr>
        <w:jc w:val="both"/>
        <w:rPr>
          <w:b/>
          <w:bCs/>
          <w:sz w:val="28"/>
          <w:szCs w:val="28"/>
        </w:rPr>
      </w:pPr>
      <w:r w:rsidRPr="001A4CFC">
        <w:rPr>
          <w:b/>
          <w:bCs/>
          <w:sz w:val="28"/>
          <w:szCs w:val="28"/>
        </w:rPr>
        <w:t xml:space="preserve">Тема 3. Поддержка основных процессов проектного менеджмента </w:t>
      </w:r>
      <w:proofErr w:type="gramStart"/>
      <w:r w:rsidRPr="001A4CFC">
        <w:rPr>
          <w:b/>
          <w:bCs/>
          <w:sz w:val="28"/>
          <w:szCs w:val="28"/>
        </w:rPr>
        <w:t>в решениях</w:t>
      </w:r>
      <w:proofErr w:type="gramEnd"/>
      <w:r w:rsidRPr="001A4CFC">
        <w:rPr>
          <w:b/>
          <w:bCs/>
          <w:sz w:val="28"/>
          <w:szCs w:val="28"/>
        </w:rPr>
        <w:t xml:space="preserve"> ведущих </w:t>
      </w:r>
      <w:proofErr w:type="spellStart"/>
      <w:r w:rsidRPr="001A4CFC">
        <w:rPr>
          <w:b/>
          <w:bCs/>
          <w:sz w:val="28"/>
          <w:szCs w:val="28"/>
        </w:rPr>
        <w:t>вендоров</w:t>
      </w:r>
      <w:proofErr w:type="spellEnd"/>
    </w:p>
    <w:p w14:paraId="16E6F5F5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Сетевое планирование и управление. Сетевые модели. Популярные методы расчета расписания CPM и PERT. Планирование снизу-вверх и сверху-вниз. Реализация функции сетевого планирования в ИСУП.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Ресурсное управление и оптимизация. Типы ресурсов и их характеристики (функция потребности, функция наличия, стоимость). Основные задачи ресурсного управления. Укрупненное и детальное планирование. Постановка задачи распределения и оптимизации ресурсов.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Визуальные методы ресурсной оптимизации. Управление проектными рисками</w:t>
      </w:r>
      <w:r>
        <w:rPr>
          <w:sz w:val="28"/>
          <w:szCs w:val="28"/>
        </w:rPr>
        <w:t xml:space="preserve"> и возможностями</w:t>
      </w:r>
      <w:r w:rsidRPr="00D81CE0">
        <w:rPr>
          <w:sz w:val="28"/>
          <w:szCs w:val="28"/>
        </w:rPr>
        <w:t xml:space="preserve">. Инструменты </w:t>
      </w:r>
      <w:r>
        <w:rPr>
          <w:sz w:val="28"/>
          <w:szCs w:val="28"/>
        </w:rPr>
        <w:t>управления изменениями</w:t>
      </w:r>
      <w:r w:rsidRPr="00D81C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Управление проектными коммуникациями. Роль социальной сети, как инфраструктуры для информационного обмена. Основные </w:t>
      </w:r>
      <w:r w:rsidRPr="00D81CE0">
        <w:rPr>
          <w:sz w:val="28"/>
          <w:szCs w:val="28"/>
        </w:rPr>
        <w:lastRenderedPageBreak/>
        <w:t>направления использования социальных сетей в программных продуктах для управления проектами. Требование к информационному обеспечению процессов управления коммуникациями. Контроль за ходом выполнения проекта и аналитическая отчетность. Классификация отчетов. Типовой процесс подготовки отчетности по проекту. Сбор фактических данных о ходе реализации проекта. Требования к визуализации отчетных данных.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Поддержка процессов управления интеграцией проекта. Примеры реализации процессов проектного управления в продуктах MS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Professional</w:t>
      </w:r>
      <w:proofErr w:type="spellEnd"/>
      <w:r w:rsidRPr="00D81CE0">
        <w:rPr>
          <w:sz w:val="28"/>
          <w:szCs w:val="28"/>
        </w:rPr>
        <w:t xml:space="preserve"> и интернет-платформе </w:t>
      </w:r>
      <w:proofErr w:type="spellStart"/>
      <w:r w:rsidRPr="00D81CE0">
        <w:rPr>
          <w:sz w:val="28"/>
          <w:szCs w:val="28"/>
        </w:rPr>
        <w:t>Адванта</w:t>
      </w:r>
      <w:proofErr w:type="spellEnd"/>
      <w:r w:rsidRPr="00D81CE0">
        <w:rPr>
          <w:sz w:val="28"/>
          <w:szCs w:val="28"/>
        </w:rPr>
        <w:t>.</w:t>
      </w:r>
    </w:p>
    <w:p w14:paraId="35767166" w14:textId="77777777" w:rsidR="00A23130" w:rsidRPr="00D81CE0" w:rsidRDefault="00A23130" w:rsidP="00A23130">
      <w:pPr>
        <w:rPr>
          <w:sz w:val="28"/>
          <w:szCs w:val="28"/>
        </w:rPr>
      </w:pPr>
    </w:p>
    <w:p w14:paraId="1BE9352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E454B3">
        <w:rPr>
          <w:b/>
          <w:bCs/>
          <w:sz w:val="28"/>
          <w:szCs w:val="28"/>
        </w:rPr>
        <w:t>Тема 4. Информационное обеспечение современных подходов к управлению проектом</w:t>
      </w:r>
      <w:r>
        <w:rPr>
          <w:b/>
          <w:bCs/>
          <w:sz w:val="28"/>
          <w:szCs w:val="28"/>
        </w:rPr>
        <w:t xml:space="preserve"> </w:t>
      </w:r>
    </w:p>
    <w:p w14:paraId="5CA86CCF" w14:textId="77777777" w:rsidR="00A23130" w:rsidRPr="00B20D1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 xml:space="preserve">Современные управленческие концепции проектного менеджмента: </w:t>
      </w:r>
      <w:proofErr w:type="spellStart"/>
      <w:r w:rsidRPr="00D81CE0">
        <w:rPr>
          <w:sz w:val="28"/>
          <w:szCs w:val="28"/>
        </w:rPr>
        <w:t>agile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>, концепция управления по контрольным точкам. Достоинства и недостатки гибкого управления проектами. Требования к информационному обеспечению адаптивных процессов проектного управления.</w:t>
      </w:r>
      <w:r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On-line</w:t>
      </w:r>
      <w:proofErr w:type="spellEnd"/>
      <w:r w:rsidRPr="00D81CE0">
        <w:rPr>
          <w:sz w:val="28"/>
          <w:szCs w:val="28"/>
        </w:rPr>
        <w:t xml:space="preserve"> сервисы для поддержки методологий </w:t>
      </w:r>
      <w:proofErr w:type="spellStart"/>
      <w:r w:rsidRPr="00D81CE0">
        <w:rPr>
          <w:sz w:val="28"/>
          <w:szCs w:val="28"/>
        </w:rPr>
        <w:t>Кanban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Scrum</w:t>
      </w:r>
      <w:proofErr w:type="spellEnd"/>
      <w:r w:rsidRPr="00D81CE0">
        <w:rPr>
          <w:sz w:val="28"/>
          <w:szCs w:val="28"/>
        </w:rPr>
        <w:t xml:space="preserve">. Популярные инструменты класса </w:t>
      </w:r>
      <w:proofErr w:type="spellStart"/>
      <w:r w:rsidRPr="00D81CE0">
        <w:rPr>
          <w:sz w:val="28"/>
          <w:szCs w:val="28"/>
        </w:rPr>
        <w:t>Team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 xml:space="preserve">: </w:t>
      </w:r>
      <w:proofErr w:type="spellStart"/>
      <w:r w:rsidRPr="00D81CE0">
        <w:rPr>
          <w:sz w:val="28"/>
          <w:szCs w:val="28"/>
        </w:rPr>
        <w:t>Trello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KanbanTool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EasyProject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ScrumTime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Wrike</w:t>
      </w:r>
      <w:proofErr w:type="spellEnd"/>
      <w:r w:rsidRPr="00D81CE0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WEEEK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и др</w:t>
      </w:r>
      <w:r w:rsidRPr="00B20D10">
        <w:rPr>
          <w:sz w:val="28"/>
          <w:szCs w:val="28"/>
        </w:rPr>
        <w:t>.</w:t>
      </w:r>
    </w:p>
    <w:p w14:paraId="73146F7B" w14:textId="77777777" w:rsidR="00A23130" w:rsidRPr="00A23130" w:rsidRDefault="00A23130" w:rsidP="00A23130">
      <w:pPr>
        <w:spacing w:after="160" w:line="259" w:lineRule="auto"/>
        <w:rPr>
          <w:b/>
          <w:sz w:val="28"/>
          <w:szCs w:val="28"/>
        </w:rPr>
      </w:pPr>
      <w:bookmarkStart w:id="35" w:name="_Toc86842797"/>
      <w:r w:rsidRPr="00A23130">
        <w:rPr>
          <w:b/>
          <w:sz w:val="28"/>
          <w:szCs w:val="28"/>
        </w:rPr>
        <w:t>5.2. Учебно-тематический план</w:t>
      </w:r>
      <w:bookmarkEnd w:id="35"/>
    </w:p>
    <w:p w14:paraId="50EFF7E5" w14:textId="305336A3" w:rsidR="0069327B" w:rsidRDefault="008C1F9D" w:rsidP="008C1F9D">
      <w:pPr>
        <w:pStyle w:val="32"/>
        <w:spacing w:after="0"/>
        <w:ind w:left="450" w:right="142"/>
        <w:rPr>
          <w:b/>
          <w:i/>
          <w:sz w:val="28"/>
          <w:szCs w:val="28"/>
        </w:rPr>
      </w:pPr>
      <w:r>
        <w:rPr>
          <w:b/>
          <w:i/>
          <w:sz w:val="24"/>
          <w:szCs w:val="24"/>
        </w:rPr>
        <w:t xml:space="preserve">                 </w:t>
      </w:r>
      <w:r w:rsidR="007F4422" w:rsidRPr="00887096">
        <w:rPr>
          <w:b/>
          <w:i/>
          <w:sz w:val="24"/>
          <w:szCs w:val="24"/>
        </w:rPr>
        <w:t>Очная форма обучения/очно-заочная форма обучения</w:t>
      </w:r>
      <w:r w:rsidR="007F4422" w:rsidRPr="00887096">
        <w:rPr>
          <w:b/>
          <w:i/>
          <w:sz w:val="28"/>
          <w:szCs w:val="28"/>
        </w:rPr>
        <w:t xml:space="preserve"> </w:t>
      </w:r>
    </w:p>
    <w:p w14:paraId="3FA20EE2" w14:textId="627983E7" w:rsidR="00A23130" w:rsidRDefault="00A23130" w:rsidP="00A23130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653"/>
        <w:gridCol w:w="992"/>
        <w:gridCol w:w="1607"/>
      </w:tblGrid>
      <w:tr w:rsidR="00A23130" w:rsidRPr="00C17030" w14:paraId="5EDFD618" w14:textId="77777777" w:rsidTr="00206E8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21D12A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6202A9" w14:textId="77777777" w:rsidR="00A23130" w:rsidRPr="00C17030" w:rsidRDefault="00A23130" w:rsidP="00206E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CF56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A2F0207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C17030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6D9452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A23130" w:rsidRPr="00C17030" w14:paraId="37F4CC9C" w14:textId="77777777" w:rsidTr="00206E8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253B6C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657CDE" w14:textId="77777777" w:rsidR="00A23130" w:rsidRPr="00C17030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743A4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D53C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B478F3" w14:textId="4715DA3B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Самостоятельная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90D2D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23130" w:rsidRPr="00C17030" w14:paraId="35AB9BEC" w14:textId="77777777" w:rsidTr="00206E85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3C23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DEC9" w14:textId="77777777" w:rsidR="00A23130" w:rsidRPr="00C17030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C9737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1FCC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B82C2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F4413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6B4A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EE4B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3130" w:rsidRPr="00C17030" w14:paraId="2B8EAE8E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7D23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575F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Тема 1.</w:t>
            </w:r>
          </w:p>
          <w:p w14:paraId="352E9F12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3AEC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65138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690E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C1092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7827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6545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0F8C4B51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375C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799F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45A1A141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401F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B77C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E14F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A6DFC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3E15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666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457D2467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F1F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A0AE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01812ACD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 xml:space="preserve">Поддержка основных процессов проектного менеджмента в решениях ведущих </w:t>
            </w:r>
            <w:proofErr w:type="spellStart"/>
            <w:r w:rsidRPr="00206E85">
              <w:rPr>
                <w:sz w:val="22"/>
                <w:szCs w:val="22"/>
              </w:rPr>
              <w:t>вендоров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AA0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9BA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10D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35FB0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A12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2CADC" w14:textId="77777777" w:rsidR="00A23130" w:rsidRPr="00206E85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>практических заданий.</w:t>
            </w:r>
          </w:p>
        </w:tc>
      </w:tr>
      <w:tr w:rsidR="00A23130" w:rsidRPr="00C17030" w14:paraId="6CDE18B6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4C05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C64" w14:textId="77777777" w:rsidR="00A231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BAC5CD8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8F5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609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108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6D705F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ACE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0E856" w14:textId="1BB51DD2" w:rsidR="00A23130" w:rsidRPr="00206E85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>практических заданий. Подготовка</w:t>
            </w:r>
            <w:r w:rsidR="00206E85" w:rsidRPr="00206E85">
              <w:rPr>
                <w:sz w:val="22"/>
                <w:szCs w:val="22"/>
              </w:rPr>
              <w:t xml:space="preserve"> к  контрольной работе</w:t>
            </w:r>
          </w:p>
        </w:tc>
      </w:tr>
      <w:tr w:rsidR="00A23130" w:rsidRPr="00C17030" w14:paraId="3E7A4ABE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E67F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54AA9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E1BE5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10C9D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7DB68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5A0A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E100B" w14:textId="59BB3FF5" w:rsidR="00132FE7" w:rsidRPr="00206E85" w:rsidRDefault="00132FE7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Д</w:t>
            </w:r>
            <w:r w:rsidR="00DE0C4D" w:rsidRPr="00206E85">
              <w:rPr>
                <w:sz w:val="22"/>
                <w:szCs w:val="22"/>
              </w:rPr>
              <w:t>Т</w:t>
            </w:r>
            <w:r w:rsidRPr="00206E85">
              <w:rPr>
                <w:sz w:val="22"/>
                <w:szCs w:val="22"/>
              </w:rPr>
              <w:t>З</w:t>
            </w:r>
          </w:p>
        </w:tc>
      </w:tr>
      <w:tr w:rsidR="00A23130" w:rsidRPr="00C17030" w14:paraId="6772C2BD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1F35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41956" w14:textId="036CBD11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CAD1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4131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9AA60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9F9D7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2AC90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D6562" w:rsidRPr="00C17030" w14:paraId="33629C3A" w14:textId="77777777" w:rsidTr="00206E8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6B3C21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EEAFE1" w14:textId="77777777" w:rsidR="00ED6562" w:rsidRPr="00C17030" w:rsidRDefault="00ED6562" w:rsidP="00206E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282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DB80D3B" w14:textId="70AE6CF1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bCs/>
                <w:color w:val="000000"/>
                <w:sz w:val="22"/>
                <w:szCs w:val="22"/>
              </w:rPr>
              <w:t>очно-заочная</w:t>
            </w:r>
            <w:r w:rsidRPr="00C17030">
              <w:rPr>
                <w:bCs/>
                <w:color w:val="000000"/>
                <w:sz w:val="22"/>
                <w:szCs w:val="22"/>
              </w:rPr>
              <w:t xml:space="preserve"> форма обучения)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E063D4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ED6562" w:rsidRPr="00C17030" w14:paraId="69F977D5" w14:textId="77777777" w:rsidTr="00206E8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10193C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A50D88" w14:textId="77777777" w:rsidR="00ED6562" w:rsidRPr="00C17030" w:rsidRDefault="00ED6562" w:rsidP="00ED6562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04E2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345D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BBBC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</w:rPr>
              <w:t>-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тельная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067C4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D6562" w:rsidRPr="00C17030" w14:paraId="0991B58F" w14:textId="77777777" w:rsidTr="00206E85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17F9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6D05" w14:textId="77777777" w:rsidR="00ED6562" w:rsidRPr="00C17030" w:rsidRDefault="00ED6562" w:rsidP="00ED6562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3030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34CF8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CB464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612231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97EA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9A9F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D6562" w:rsidRPr="00C17030" w14:paraId="295B1790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E2BA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CC0C1" w14:textId="77777777" w:rsidR="00ED6562" w:rsidRPr="00206E85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Тема 1.</w:t>
            </w:r>
          </w:p>
          <w:p w14:paraId="54FB7504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5108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8622A" w14:textId="7195937E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AAB8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13B581" w14:textId="3F8A70F4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717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E9A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ED6562" w:rsidRPr="00C17030" w14:paraId="5B54A250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BEAA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40F1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20865ECE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C50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750C0" w14:textId="78726404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1A519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7797A2" w14:textId="7B6164A5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FCB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CC52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ED6562" w:rsidRPr="00C17030" w14:paraId="4C1FEC78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3D0E5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1C85E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9009C8F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 xml:space="preserve">Поддержка основных процессов проектного 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2EEB2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BE6DA" w14:textId="461B2FD3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3F7E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6A80C2" w14:textId="71640D91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A6786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3961" w14:textId="77777777" w:rsidR="00ED6562" w:rsidRPr="00206E85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>индивидуальных</w:t>
            </w:r>
            <w:r w:rsidRPr="00206E85">
              <w:rPr>
                <w:sz w:val="22"/>
                <w:szCs w:val="22"/>
              </w:rPr>
              <w:t xml:space="preserve"> практических заданий.</w:t>
            </w:r>
          </w:p>
        </w:tc>
      </w:tr>
      <w:tr w:rsidR="00ED6562" w:rsidRPr="00C17030" w14:paraId="4BF03A8B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F9434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7C35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E9AFE0F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14238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1DBC" w14:textId="3F6A91BE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F8266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4A5960" w14:textId="370AEB00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74F2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A1CD1" w14:textId="57BB010A" w:rsidR="00ED6562" w:rsidRPr="00206E85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 xml:space="preserve">практических заданий. Подготовка </w:t>
            </w:r>
            <w:r w:rsidR="00206E85" w:rsidRPr="00206E85">
              <w:rPr>
                <w:sz w:val="22"/>
                <w:szCs w:val="22"/>
              </w:rPr>
              <w:t>к контрольной работе</w:t>
            </w:r>
          </w:p>
        </w:tc>
      </w:tr>
      <w:tr w:rsidR="00ED6562" w:rsidRPr="00C17030" w14:paraId="12280DF9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BE50" w14:textId="77777777" w:rsidR="00ED6562" w:rsidRPr="00C17030" w:rsidRDefault="00ED6562" w:rsidP="00ED656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BD868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9E35A" w14:textId="38C27700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B7CD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BF37F2" w14:textId="21E19CA0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21E26" w14:textId="5E804B6B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D418A" w14:textId="77777777" w:rsidR="00ED6562" w:rsidRPr="00132FE7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344C8C">
              <w:t>Д</w:t>
            </w:r>
            <w:r>
              <w:t>Т</w:t>
            </w:r>
            <w:r w:rsidRPr="00344C8C">
              <w:t>З</w:t>
            </w:r>
          </w:p>
        </w:tc>
      </w:tr>
      <w:tr w:rsidR="00ED6562" w:rsidRPr="00C17030" w14:paraId="09466076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CBDD5" w14:textId="77777777" w:rsidR="00ED6562" w:rsidRPr="00C17030" w:rsidRDefault="00ED6562" w:rsidP="00ED656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B6CF1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E37" w14:textId="41B887F7" w:rsidR="00ED6562" w:rsidRPr="00B92404" w:rsidRDefault="00B92404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92404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866C7" w14:textId="27031300" w:rsidR="00ED6562" w:rsidRPr="00B92404" w:rsidRDefault="0036593D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4BAF1E" w14:textId="1E62AF17" w:rsidR="00ED6562" w:rsidRPr="00B92404" w:rsidRDefault="0036593D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9EF0A" w14:textId="3B835720" w:rsidR="00ED6562" w:rsidRPr="00B92404" w:rsidRDefault="00B92404" w:rsidP="00B9240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92404">
              <w:rPr>
                <w:b/>
                <w:color w:val="000000"/>
                <w:sz w:val="22"/>
                <w:szCs w:val="22"/>
              </w:rPr>
              <w:t>70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3FDA5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8A5AFDE" w14:textId="77777777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4758ABA5" w14:textId="0E3908D6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3D14C100" w14:textId="77777777" w:rsidR="00206E85" w:rsidRDefault="00206E85" w:rsidP="00A23130">
      <w:pPr>
        <w:jc w:val="both"/>
        <w:rPr>
          <w:sz w:val="28"/>
          <w:szCs w:val="28"/>
          <w:lang w:val="en-US"/>
        </w:rPr>
      </w:pPr>
    </w:p>
    <w:p w14:paraId="2FBDA42C" w14:textId="7D9DE4AD" w:rsidR="00A23130" w:rsidRDefault="00A23130" w:rsidP="00A2313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6" w:name="_Toc422097285"/>
      <w:bookmarkStart w:id="37" w:name="_Toc462962403"/>
      <w:bookmarkStart w:id="38" w:name="_Toc525680788"/>
      <w:bookmarkStart w:id="39" w:name="_Toc85402978"/>
      <w:bookmarkStart w:id="40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="00DE0C4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36"/>
      <w:bookmarkEnd w:id="37"/>
      <w:bookmarkEnd w:id="38"/>
      <w:bookmarkEnd w:id="39"/>
      <w:bookmarkEnd w:id="40"/>
    </w:p>
    <w:p w14:paraId="2A58EB3A" w14:textId="77777777" w:rsidR="00A23130" w:rsidRPr="001114C9" w:rsidRDefault="00A23130" w:rsidP="00A23130">
      <w:pPr>
        <w:jc w:val="right"/>
        <w:rPr>
          <w:sz w:val="28"/>
          <w:szCs w:val="28"/>
        </w:rPr>
      </w:pPr>
      <w:r w:rsidRPr="001114C9">
        <w:rPr>
          <w:sz w:val="28"/>
          <w:szCs w:val="28"/>
        </w:rPr>
        <w:t xml:space="preserve">Таблица 4 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631"/>
        <w:gridCol w:w="1843"/>
      </w:tblGrid>
      <w:tr w:rsidR="00A23130" w:rsidRPr="001E1D5D" w14:paraId="53F5E9B4" w14:textId="77777777" w:rsidTr="00A23130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44E1F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 xml:space="preserve">Наименование тем (разделов) </w:t>
            </w:r>
          </w:p>
          <w:p w14:paraId="5D9DAF06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дисциплины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5506169" w14:textId="77777777" w:rsidR="00A23130" w:rsidRPr="001E1D5D" w:rsidRDefault="00A23130" w:rsidP="00A23130">
            <w:pPr>
              <w:keepNext/>
              <w:jc w:val="both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7B59FA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Формы</w:t>
            </w:r>
          </w:p>
          <w:p w14:paraId="0DBAD7CF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проведения занятий</w:t>
            </w:r>
          </w:p>
        </w:tc>
      </w:tr>
      <w:tr w:rsidR="00A23130" w:rsidRPr="001E1D5D" w14:paraId="463C55A2" w14:textId="77777777" w:rsidTr="00A23130">
        <w:trPr>
          <w:trHeight w:val="255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37F80" w14:textId="77777777" w:rsidR="00A23130" w:rsidRDefault="00A23130" w:rsidP="00A23130">
            <w:pPr>
              <w:rPr>
                <w:color w:val="000000"/>
              </w:rPr>
            </w:pPr>
            <w:r w:rsidRPr="001E1D5D">
              <w:rPr>
                <w:color w:val="000000"/>
              </w:rPr>
              <w:t xml:space="preserve">Тема 1. </w:t>
            </w:r>
          </w:p>
          <w:p w14:paraId="330F1490" w14:textId="77777777" w:rsidR="00A23130" w:rsidRPr="001E1D5D" w:rsidRDefault="00A23130" w:rsidP="00A23130">
            <w: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94A197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Обоснование целесообразности внедрения ИСУП на предприятии. </w:t>
            </w:r>
          </w:p>
          <w:p w14:paraId="3508106C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t xml:space="preserve">2. Формирование </w:t>
            </w:r>
            <w:proofErr w:type="spellStart"/>
            <w:r>
              <w:t>верхнеуровневых</w:t>
            </w:r>
            <w:proofErr w:type="spellEnd"/>
            <w:r>
              <w:t xml:space="preserve"> требований к ИСУП </w:t>
            </w:r>
          </w:p>
          <w:p w14:paraId="116ACEA9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986F18D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8ED84FD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>Нормативно-правовые акты: 1–3</w:t>
            </w:r>
          </w:p>
          <w:p w14:paraId="2B13C4CA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 xml:space="preserve">5,6 </w:t>
            </w:r>
            <w:r w:rsidRPr="001E1D5D">
              <w:rPr>
                <w:color w:val="000000"/>
              </w:rPr>
              <w:t xml:space="preserve"> </w:t>
            </w:r>
          </w:p>
          <w:p w14:paraId="30713BEC" w14:textId="77777777" w:rsidR="00A23130" w:rsidRPr="008745DE" w:rsidRDefault="00A23130" w:rsidP="00A23130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48B9A" w14:textId="77777777" w:rsidR="00A23130" w:rsidRPr="001E1D5D" w:rsidRDefault="00A23130" w:rsidP="00A23130">
            <w:pPr>
              <w:ind w:left="147"/>
              <w:jc w:val="both"/>
              <w:rPr>
                <w:color w:val="000000"/>
              </w:rPr>
            </w:pPr>
            <w:r>
              <w:t xml:space="preserve">Разбор кейсов, дискуссия </w:t>
            </w:r>
          </w:p>
        </w:tc>
      </w:tr>
      <w:tr w:rsidR="00A23130" w:rsidRPr="001E1D5D" w14:paraId="1A185B50" w14:textId="77777777" w:rsidTr="00A23130">
        <w:trPr>
          <w:trHeight w:val="2114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DF4A9" w14:textId="77777777" w:rsidR="00A23130" w:rsidRDefault="00A23130" w:rsidP="00A23130">
            <w:r w:rsidRPr="00CD0980">
              <w:t xml:space="preserve">Тема 2. </w:t>
            </w:r>
          </w:p>
          <w:p w14:paraId="138FA27B" w14:textId="77777777" w:rsidR="00A23130" w:rsidRPr="001E1D5D" w:rsidRDefault="00A23130" w:rsidP="00A23130">
            <w:pPr>
              <w:rPr>
                <w:color w:val="000000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590D2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Рынок специализированных решений класса PM </w:t>
            </w:r>
          </w:p>
          <w:p w14:paraId="5B5B0535" w14:textId="0659ACEE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>2. Выбор архитектуры и варианта развертывания решения для поддержки проектного управления в организации</w:t>
            </w:r>
          </w:p>
          <w:p w14:paraId="4DE3B33F" w14:textId="77777777" w:rsidR="00A23130" w:rsidRDefault="00A23130" w:rsidP="00A23130"/>
          <w:p w14:paraId="33604E6E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</w:t>
            </w:r>
          </w:p>
          <w:p w14:paraId="10ADA3F0" w14:textId="77777777" w:rsidR="00A23130" w:rsidRPr="000F448C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 xml:space="preserve">: 7, 9,10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76D6B9" w14:textId="77777777" w:rsidR="00A23130" w:rsidRDefault="00A23130" w:rsidP="00A23130">
            <w:pPr>
              <w:ind w:left="147"/>
              <w:jc w:val="both"/>
            </w:pPr>
            <w:r>
              <w:t>Разбор кейсов, дискуссия</w:t>
            </w:r>
          </w:p>
        </w:tc>
      </w:tr>
      <w:tr w:rsidR="00A23130" w:rsidRPr="001E1D5D" w14:paraId="1FA0DD40" w14:textId="77777777" w:rsidTr="00991BCF">
        <w:trPr>
          <w:trHeight w:val="114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3D951" w14:textId="77777777" w:rsidR="00A23130" w:rsidRDefault="00A23130" w:rsidP="00A23130">
            <w:r>
              <w:t>Тема 3.</w:t>
            </w:r>
          </w:p>
          <w:p w14:paraId="7E64B650" w14:textId="77777777" w:rsidR="00A23130" w:rsidRPr="00CD0980" w:rsidRDefault="00A23130" w:rsidP="00A23130">
            <w:r>
              <w:t xml:space="preserve">Поддержка основных процессов проектного 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31C9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Базовые настройки MS </w:t>
            </w:r>
            <w:proofErr w:type="spellStart"/>
            <w:r>
              <w:t>Project</w:t>
            </w:r>
            <w:proofErr w:type="spellEnd"/>
            <w:r>
              <w:t xml:space="preserve"> 2016 </w:t>
            </w:r>
          </w:p>
          <w:p w14:paraId="0A5D8F2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2. Возможности MS </w:t>
            </w:r>
            <w:proofErr w:type="spellStart"/>
            <w:r>
              <w:t>Project</w:t>
            </w:r>
            <w:proofErr w:type="spellEnd"/>
            <w:r>
              <w:t xml:space="preserve"> 2016 в части календарного и ресурсного планирования проекта. Технология планирование «сверху-вниз» и «снизу-вверх». Инструменты ресурсной оптимизации.</w:t>
            </w:r>
          </w:p>
          <w:p w14:paraId="42487B3E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 3. Бюджетное планирование в MS </w:t>
            </w:r>
            <w:proofErr w:type="spellStart"/>
            <w:r>
              <w:t>Project</w:t>
            </w:r>
            <w:proofErr w:type="spellEnd"/>
            <w:r>
              <w:t xml:space="preserve"> 2016. </w:t>
            </w:r>
          </w:p>
          <w:p w14:paraId="71ACD156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4. Контроль выполнения проекта в программном продукте MS </w:t>
            </w:r>
            <w:proofErr w:type="spellStart"/>
            <w:r>
              <w:t>Project</w:t>
            </w:r>
            <w:proofErr w:type="spellEnd"/>
            <w:r>
              <w:t xml:space="preserve"> 2016. </w:t>
            </w:r>
          </w:p>
          <w:p w14:paraId="0DE7CBF4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5. Базовый план. Способы учета фактических данных. 6. Поддержка процессов управления интеграцией </w:t>
            </w:r>
          </w:p>
          <w:p w14:paraId="1087FEE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7. Пользовательские настройки рабочей области MS </w:t>
            </w:r>
            <w:proofErr w:type="spellStart"/>
            <w:r>
              <w:t>Project</w:t>
            </w:r>
            <w:proofErr w:type="spellEnd"/>
            <w:r>
              <w:t xml:space="preserve"> 2016, фильтрация, группировки, сортировка, работа с таблицами и представлениями. Расчетные показатели и графические индикаторы. </w:t>
            </w:r>
          </w:p>
          <w:p w14:paraId="4C4B6ED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8. Построение аналитической отчетности о ходе выполнения проекта средствами MS </w:t>
            </w:r>
            <w:proofErr w:type="spellStart"/>
            <w:r>
              <w:t>Project</w:t>
            </w:r>
            <w:proofErr w:type="spellEnd"/>
            <w:r>
              <w:t xml:space="preserve"> 2016. Пользовательская настройка и создание отчетов </w:t>
            </w:r>
          </w:p>
          <w:p w14:paraId="04E6FB8E" w14:textId="77777777" w:rsidR="00A23130" w:rsidRDefault="00A23130" w:rsidP="00A23130"/>
          <w:p w14:paraId="2C4D2FD5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1-3</w:t>
            </w:r>
          </w:p>
          <w:p w14:paraId="2830CF87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4,5</w:t>
            </w:r>
          </w:p>
          <w:p w14:paraId="73963D04" w14:textId="77777777" w:rsidR="00A23130" w:rsidRPr="000845A1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7,8,10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FAD86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  <w:tr w:rsidR="00A23130" w:rsidRPr="001E1D5D" w14:paraId="10E4A941" w14:textId="77777777" w:rsidTr="00A23130">
        <w:trPr>
          <w:trHeight w:val="2128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4A57B" w14:textId="77777777" w:rsidR="00A23130" w:rsidRDefault="00A23130" w:rsidP="00A23130">
            <w:r>
              <w:lastRenderedPageBreak/>
              <w:t>Тема 4.</w:t>
            </w:r>
          </w:p>
          <w:p w14:paraId="3F5D5998" w14:textId="77777777" w:rsidR="00A23130" w:rsidRDefault="00A23130" w:rsidP="00A23130"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42E412" w14:textId="77777777" w:rsidR="00A23130" w:rsidRDefault="00A23130" w:rsidP="00A23130">
            <w:pPr>
              <w:pStyle w:val="af9"/>
              <w:ind w:left="71"/>
              <w:jc w:val="both"/>
            </w:pPr>
            <w:r>
              <w:t xml:space="preserve">1.Основы работы с </w:t>
            </w:r>
            <w:proofErr w:type="spellStart"/>
            <w:r>
              <w:t>on-line</w:t>
            </w:r>
            <w:proofErr w:type="spellEnd"/>
            <w:r>
              <w:t xml:space="preserve"> сервисом </w:t>
            </w:r>
            <w:proofErr w:type="spellStart"/>
            <w:r>
              <w:t>Scrum</w:t>
            </w:r>
            <w:proofErr w:type="spellEnd"/>
            <w:r>
              <w:t xml:space="preserve"> </w:t>
            </w:r>
            <w:proofErr w:type="spellStart"/>
            <w:r>
              <w:t>Time</w:t>
            </w:r>
            <w:proofErr w:type="spellEnd"/>
            <w:r>
              <w:t xml:space="preserve">. Управление задачами, </w:t>
            </w:r>
            <w:proofErr w:type="spellStart"/>
            <w:r>
              <w:t>Scrum</w:t>
            </w:r>
            <w:proofErr w:type="spellEnd"/>
            <w:r>
              <w:t xml:space="preserve">-доска, </w:t>
            </w:r>
            <w:proofErr w:type="spellStart"/>
            <w:r>
              <w:t>User</w:t>
            </w:r>
            <w:proofErr w:type="spellEnd"/>
            <w:r>
              <w:t xml:space="preserve"> </w:t>
            </w:r>
            <w:proofErr w:type="spellStart"/>
            <w:r>
              <w:t>Story</w:t>
            </w:r>
            <w:proofErr w:type="spellEnd"/>
            <w:r>
              <w:t xml:space="preserve">, учет рабочего времени </w:t>
            </w:r>
          </w:p>
          <w:p w14:paraId="50348E29" w14:textId="77777777" w:rsidR="00A23130" w:rsidRDefault="00A23130" w:rsidP="00A23130"/>
          <w:p w14:paraId="0B3E8C0C" w14:textId="77777777" w:rsidR="00A23130" w:rsidRDefault="00A23130" w:rsidP="00A23130">
            <w:pPr>
              <w:jc w:val="both"/>
              <w:rPr>
                <w:color w:val="000000"/>
              </w:rPr>
            </w:pPr>
          </w:p>
          <w:p w14:paraId="798F50F8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4, 6</w:t>
            </w:r>
          </w:p>
          <w:p w14:paraId="0A22252B" w14:textId="77777777" w:rsidR="00A23130" w:rsidRPr="00340908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8ABD3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</w:tbl>
    <w:p w14:paraId="2F3DCFCC" w14:textId="77777777" w:rsidR="00A23130" w:rsidRDefault="00A23130" w:rsidP="00A23130">
      <w:pPr>
        <w:jc w:val="both"/>
        <w:rPr>
          <w:sz w:val="28"/>
          <w:szCs w:val="28"/>
        </w:rPr>
      </w:pPr>
    </w:p>
    <w:p w14:paraId="71598CE3" w14:textId="77777777" w:rsidR="00A23130" w:rsidRPr="009B738C" w:rsidRDefault="00A23130" w:rsidP="00A23130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1" w:name="_Toc417973961"/>
      <w:bookmarkStart w:id="42" w:name="_Toc462962404"/>
      <w:bookmarkStart w:id="43" w:name="_Toc525680790"/>
      <w:bookmarkStart w:id="44" w:name="_Toc85402980"/>
      <w:bookmarkStart w:id="45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B738C">
        <w:rPr>
          <w:rFonts w:ascii="Times New Roman" w:hAnsi="Times New Roman" w:cs="Times New Roman"/>
          <w:color w:val="000000"/>
          <w:sz w:val="28"/>
          <w:szCs w:val="28"/>
        </w:rPr>
        <w:t>. Перечень учебно-методического обеспечения для самостоятельной работы обучающихся по дисциплине</w:t>
      </w:r>
      <w:bookmarkEnd w:id="41"/>
      <w:bookmarkEnd w:id="42"/>
      <w:bookmarkEnd w:id="43"/>
      <w:bookmarkEnd w:id="44"/>
      <w:bookmarkEnd w:id="45"/>
    </w:p>
    <w:p w14:paraId="137EE11F" w14:textId="77777777" w:rsidR="00A23130" w:rsidRPr="009B738C" w:rsidRDefault="00A23130" w:rsidP="00A23130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46" w:name="_Toc86842800"/>
      <w:r w:rsidRPr="009B738C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6"/>
    </w:p>
    <w:p w14:paraId="058F1119" w14:textId="77777777" w:rsidR="00A23130" w:rsidRPr="00963386" w:rsidRDefault="00A23130" w:rsidP="00A23130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A23130" w:rsidRPr="00403D05" w14:paraId="6F0FF01E" w14:textId="77777777" w:rsidTr="00A23130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8F8D59" w14:textId="77777777" w:rsidR="00A23130" w:rsidRPr="00403D05" w:rsidRDefault="00A23130" w:rsidP="00A23130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2E820D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3FE3B9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A23130" w:rsidRPr="00403D05" w14:paraId="7AC0EDD8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7BACC7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</w:p>
          <w:p w14:paraId="10A02E21" w14:textId="77777777" w:rsidR="00A23130" w:rsidRPr="00854E20" w:rsidRDefault="00A23130" w:rsidP="00A23130">
            <w:r>
              <w:t>Системный подход к управлению проектами организации Понятие корпоративной системы проектного управления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667AD" w14:textId="77777777" w:rsidR="00A23130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Корреляция между целями внедрения ИСУП и функциональностью системы </w:t>
            </w:r>
          </w:p>
          <w:p w14:paraId="329440D3" w14:textId="77777777" w:rsidR="00A23130" w:rsidRPr="00722A49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 Формирование требований к ИСУП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87A48F" w14:textId="77777777" w:rsidR="00A23130" w:rsidRPr="00D96A9A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Выбор темы контрольной работы.</w:t>
            </w:r>
          </w:p>
        </w:tc>
      </w:tr>
      <w:tr w:rsidR="00A23130" w:rsidRPr="00403D05" w14:paraId="68585B90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166E3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5784F033" w14:textId="77777777" w:rsidR="00A23130" w:rsidRPr="00403D05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FB749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proofErr w:type="spellStart"/>
            <w:r>
              <w:t>Open</w:t>
            </w:r>
            <w:proofErr w:type="spellEnd"/>
            <w:r>
              <w:t xml:space="preserve"> </w:t>
            </w:r>
            <w:proofErr w:type="spellStart"/>
            <w:r>
              <w:t>sourse</w:t>
            </w:r>
            <w:proofErr w:type="spellEnd"/>
            <w:r>
              <w:t xml:space="preserve"> ПО для управления проектами организации. </w:t>
            </w:r>
          </w:p>
          <w:p w14:paraId="6A272E6E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r>
              <w:t xml:space="preserve"> 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2D13A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Сбор материалов для написания контрольной работы</w:t>
            </w:r>
          </w:p>
        </w:tc>
      </w:tr>
      <w:tr w:rsidR="00A23130" w:rsidRPr="00403D05" w14:paraId="3D9A980E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BD986D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48D63C4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 xml:space="preserve">Поддержка основных процессов проектного </w:t>
            </w:r>
            <w:r>
              <w:lastRenderedPageBreak/>
              <w:t xml:space="preserve">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392BB2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Инструменты для поддержки качественного и количественного анализа рисков. </w:t>
            </w:r>
          </w:p>
          <w:p w14:paraId="2F4E2F2C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 Требование к информационному обеспечению процессов управления коммуникациями. Использование социальных сетей в программных продуктах для управления проектами.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466D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lastRenderedPageBreak/>
              <w:t xml:space="preserve">Изучение методических материалов по теме в электронном виде и рекомендуемых разделов </w:t>
            </w:r>
            <w:r>
              <w:lastRenderedPageBreak/>
              <w:t>основной и дополнительной литературы, интернет – источников. Выполнение индивидуальных практических заданий</w:t>
            </w:r>
          </w:p>
        </w:tc>
      </w:tr>
      <w:tr w:rsidR="00A23130" w:rsidRPr="00403D05" w14:paraId="15523312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C82946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</w:p>
          <w:p w14:paraId="0FE45A9E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5205C" w14:textId="77777777" w:rsidR="00A23130" w:rsidRDefault="00A23130" w:rsidP="00A23130">
            <w:pPr>
              <w:pStyle w:val="af9"/>
              <w:numPr>
                <w:ilvl w:val="0"/>
                <w:numId w:val="36"/>
              </w:numPr>
              <w:ind w:left="342"/>
              <w:jc w:val="both"/>
            </w:pPr>
            <w:proofErr w:type="spellStart"/>
            <w:r>
              <w:t>On-line</w:t>
            </w:r>
            <w:proofErr w:type="spellEnd"/>
            <w:r>
              <w:t xml:space="preserve"> сервисы для поддержки методологий гибкого управления проектами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755C5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заданий. Оформление контрольной работы.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47" w:name="_Toc422097288"/>
      <w:bookmarkStart w:id="48" w:name="_Toc462962406"/>
      <w:bookmarkStart w:id="49" w:name="_Toc85402981"/>
      <w:bookmarkStart w:id="50" w:name="_Toc86842801"/>
      <w:bookmarkStart w:id="51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47"/>
      <w:bookmarkEnd w:id="48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2" w:name="_Toc85402982"/>
      <w:bookmarkEnd w:id="49"/>
      <w:bookmarkEnd w:id="50"/>
    </w:p>
    <w:p w14:paraId="3A30322B" w14:textId="222E866C" w:rsidR="0045086B" w:rsidRPr="00344C8C" w:rsidRDefault="0045086B" w:rsidP="00CF4BF0">
      <w:pPr>
        <w:pStyle w:val="aff3"/>
        <w:spacing w:before="0" w:beforeAutospacing="0" w:after="0" w:afterAutospacing="0"/>
        <w:jc w:val="both"/>
        <w:rPr>
          <w:sz w:val="28"/>
          <w:szCs w:val="28"/>
        </w:rPr>
      </w:pPr>
      <w:bookmarkStart w:id="53" w:name="_Toc26448666"/>
      <w:bookmarkStart w:id="54" w:name="_Toc86842802"/>
      <w:bookmarkEnd w:id="51"/>
      <w:bookmarkEnd w:id="52"/>
      <w:r w:rsidRPr="00344C8C">
        <w:rPr>
          <w:sz w:val="28"/>
          <w:szCs w:val="28"/>
        </w:rPr>
        <w:t xml:space="preserve">Домашнее творческое задание (ДТЗ) будет рассматриваться как комплексное сквозное задание, цель которого заключается в построении </w:t>
      </w:r>
      <w:proofErr w:type="spellStart"/>
      <w:r w:rsidRPr="00344C8C">
        <w:rPr>
          <w:sz w:val="28"/>
          <w:szCs w:val="28"/>
        </w:rPr>
        <w:t>математическои</w:t>
      </w:r>
      <w:proofErr w:type="spellEnd"/>
      <w:r w:rsidRPr="00344C8C">
        <w:rPr>
          <w:sz w:val="28"/>
          <w:szCs w:val="28"/>
        </w:rPr>
        <w:t xml:space="preserve">̆ модели проекта в MS </w:t>
      </w:r>
      <w:proofErr w:type="spellStart"/>
      <w:r w:rsidRPr="00344C8C">
        <w:rPr>
          <w:sz w:val="28"/>
          <w:szCs w:val="28"/>
        </w:rPr>
        <w:t>Project</w:t>
      </w:r>
      <w:proofErr w:type="spellEnd"/>
      <w:r w:rsidRPr="00344C8C">
        <w:rPr>
          <w:sz w:val="28"/>
          <w:szCs w:val="28"/>
        </w:rPr>
        <w:t>. Построенная модель используется для</w:t>
      </w:r>
      <w:r w:rsidR="00CF4BF0" w:rsidRPr="00344C8C">
        <w:rPr>
          <w:sz w:val="28"/>
          <w:szCs w:val="28"/>
        </w:rPr>
        <w:t xml:space="preserve"> р</w:t>
      </w:r>
      <w:r w:rsidRPr="00344C8C">
        <w:rPr>
          <w:sz w:val="28"/>
          <w:szCs w:val="28"/>
        </w:rPr>
        <w:t xml:space="preserve">азработки, оптимизации и анализа плана проекта. </w:t>
      </w:r>
    </w:p>
    <w:p w14:paraId="3470A9E3" w14:textId="4FAC6026" w:rsidR="0045086B" w:rsidRPr="00344C8C" w:rsidRDefault="0045086B" w:rsidP="00CF4BF0">
      <w:pPr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Работа охватывает группы процессов планирования и мониторинга выполнения проекта. Работа включает разделы, связанные с построением ИСР проекта, календарно-сетевым и ресурсным планированием. </w:t>
      </w:r>
    </w:p>
    <w:p w14:paraId="5B750C95" w14:textId="77777777" w:rsidR="0045086B" w:rsidRPr="00344C8C" w:rsidRDefault="0045086B" w:rsidP="0045086B">
      <w:pPr>
        <w:pStyle w:val="aff3"/>
        <w:spacing w:before="0" w:beforeAutospacing="0" w:after="0" w:afterAutospacing="0"/>
        <w:rPr>
          <w:sz w:val="28"/>
          <w:szCs w:val="28"/>
        </w:rPr>
      </w:pPr>
    </w:p>
    <w:p w14:paraId="51263E9E" w14:textId="16429FCB" w:rsidR="007501C4" w:rsidRPr="00DE0C4D" w:rsidRDefault="00BD3CC9" w:rsidP="0045086B">
      <w:pPr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  <w:r w:rsidRPr="00DE0C4D">
        <w:rPr>
          <w:i/>
          <w:color w:val="000000"/>
          <w:sz w:val="28"/>
          <w:szCs w:val="28"/>
        </w:rPr>
        <w:t>Примерные темы ДТЗ:</w:t>
      </w:r>
    </w:p>
    <w:p w14:paraId="43144430" w14:textId="76BFCBF5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открытию </w:t>
      </w:r>
      <w:r w:rsidR="00321FEC" w:rsidRPr="00344C8C">
        <w:rPr>
          <w:sz w:val="28"/>
          <w:szCs w:val="28"/>
        </w:rPr>
        <w:t>онлайн-магазина продуктов здорового питания</w:t>
      </w:r>
      <w:r w:rsidRPr="00344C8C">
        <w:rPr>
          <w:sz w:val="28"/>
          <w:szCs w:val="28"/>
        </w:rPr>
        <w:t xml:space="preserve"> </w:t>
      </w:r>
    </w:p>
    <w:p w14:paraId="47F97A25" w14:textId="3700629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рекламной кампании </w:t>
      </w:r>
      <w:proofErr w:type="spellStart"/>
      <w:r w:rsidR="00321FEC" w:rsidRPr="00344C8C">
        <w:rPr>
          <w:sz w:val="28"/>
          <w:szCs w:val="28"/>
        </w:rPr>
        <w:t>дронов</w:t>
      </w:r>
      <w:proofErr w:type="spellEnd"/>
      <w:r w:rsidR="00321FEC" w:rsidRPr="00344C8C">
        <w:rPr>
          <w:sz w:val="28"/>
          <w:szCs w:val="28"/>
        </w:rPr>
        <w:t>-доставки</w:t>
      </w:r>
      <w:r w:rsidRPr="00344C8C">
        <w:rPr>
          <w:sz w:val="28"/>
          <w:szCs w:val="28"/>
        </w:rPr>
        <w:t xml:space="preserve"> </w:t>
      </w:r>
    </w:p>
    <w:p w14:paraId="65F03D38" w14:textId="24D282E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3.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повышению уровня мотивации персонала </w:t>
      </w:r>
      <w:r w:rsidR="00321FEC" w:rsidRPr="00344C8C">
        <w:rPr>
          <w:sz w:val="28"/>
          <w:szCs w:val="28"/>
        </w:rPr>
        <w:t xml:space="preserve">отдела продаж </w:t>
      </w:r>
    </w:p>
    <w:p w14:paraId="06CA1828" w14:textId="3AF3FE01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4.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проведения </w:t>
      </w:r>
      <w:r w:rsidR="00321FEC" w:rsidRPr="00344C8C">
        <w:rPr>
          <w:sz w:val="28"/>
          <w:szCs w:val="28"/>
        </w:rPr>
        <w:t xml:space="preserve">полевых </w:t>
      </w:r>
      <w:r w:rsidRPr="00344C8C">
        <w:rPr>
          <w:sz w:val="28"/>
          <w:szCs w:val="28"/>
        </w:rPr>
        <w:t xml:space="preserve">маркетинговых исследований </w:t>
      </w:r>
      <w:r w:rsidR="00321FEC" w:rsidRPr="00344C8C">
        <w:rPr>
          <w:sz w:val="28"/>
          <w:szCs w:val="28"/>
        </w:rPr>
        <w:t>ресторана высокой кухни</w:t>
      </w:r>
    </w:p>
    <w:p w14:paraId="2A494223" w14:textId="3D644767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5.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внедрению </w:t>
      </w:r>
      <w:r w:rsidR="0051378B" w:rsidRPr="00344C8C">
        <w:rPr>
          <w:sz w:val="28"/>
          <w:szCs w:val="28"/>
        </w:rPr>
        <w:t>С</w:t>
      </w:r>
      <w:r w:rsidR="0051378B" w:rsidRPr="00344C8C">
        <w:rPr>
          <w:sz w:val="28"/>
          <w:szCs w:val="28"/>
          <w:lang w:val="en-US"/>
        </w:rPr>
        <w:t>RM</w:t>
      </w:r>
      <w:r w:rsidR="0051378B" w:rsidRPr="00344C8C">
        <w:rPr>
          <w:sz w:val="28"/>
          <w:szCs w:val="28"/>
        </w:rPr>
        <w:t>-</w:t>
      </w:r>
      <w:r w:rsidRPr="00344C8C">
        <w:rPr>
          <w:sz w:val="28"/>
          <w:szCs w:val="28"/>
        </w:rPr>
        <w:t xml:space="preserve">систем в деятельность </w:t>
      </w:r>
      <w:r w:rsidR="0051378B" w:rsidRPr="00344C8C">
        <w:rPr>
          <w:sz w:val="28"/>
          <w:szCs w:val="28"/>
        </w:rPr>
        <w:t>производителя моло</w:t>
      </w:r>
      <w:r w:rsidR="00B56D29" w:rsidRPr="00344C8C">
        <w:rPr>
          <w:sz w:val="28"/>
          <w:szCs w:val="28"/>
        </w:rPr>
        <w:t>де</w:t>
      </w:r>
      <w:r w:rsidR="0051378B" w:rsidRPr="00344C8C">
        <w:rPr>
          <w:sz w:val="28"/>
          <w:szCs w:val="28"/>
        </w:rPr>
        <w:t>жной одежды</w:t>
      </w:r>
      <w:r w:rsidRPr="00344C8C">
        <w:rPr>
          <w:sz w:val="28"/>
          <w:szCs w:val="28"/>
        </w:rPr>
        <w:t xml:space="preserve"> </w:t>
      </w:r>
    </w:p>
    <w:p w14:paraId="26A92D17" w14:textId="4B14087E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6.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</w:t>
      </w:r>
      <w:r w:rsidR="00B56D29" w:rsidRPr="00344C8C">
        <w:rPr>
          <w:sz w:val="28"/>
          <w:szCs w:val="28"/>
        </w:rPr>
        <w:t>продвижения онлайн-сервиса (услуг) в регионы</w:t>
      </w:r>
      <w:r w:rsidRPr="00344C8C">
        <w:rPr>
          <w:sz w:val="28"/>
          <w:szCs w:val="28"/>
        </w:rPr>
        <w:t xml:space="preserve"> </w:t>
      </w:r>
    </w:p>
    <w:p w14:paraId="2A75B8F7" w14:textId="5A96ADF4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7.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созданию корпоративного сайта </w:t>
      </w:r>
      <w:r w:rsidR="00B56D29" w:rsidRPr="00344C8C">
        <w:rPr>
          <w:sz w:val="28"/>
          <w:szCs w:val="28"/>
        </w:rPr>
        <w:t xml:space="preserve">производителя </w:t>
      </w:r>
      <w:proofErr w:type="spellStart"/>
      <w:r w:rsidR="00B56D29" w:rsidRPr="00344C8C">
        <w:rPr>
          <w:sz w:val="28"/>
          <w:szCs w:val="28"/>
        </w:rPr>
        <w:t>нанороботов</w:t>
      </w:r>
      <w:proofErr w:type="spellEnd"/>
    </w:p>
    <w:p w14:paraId="7382A348" w14:textId="3702E7B3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lastRenderedPageBreak/>
        <w:t xml:space="preserve">8. Разработка проекта открытия </w:t>
      </w:r>
      <w:proofErr w:type="spellStart"/>
      <w:r w:rsidRPr="00344C8C">
        <w:rPr>
          <w:sz w:val="28"/>
          <w:szCs w:val="28"/>
        </w:rPr>
        <w:t>оффлайн</w:t>
      </w:r>
      <w:proofErr w:type="spellEnd"/>
      <w:r w:rsidRPr="00344C8C">
        <w:rPr>
          <w:sz w:val="28"/>
          <w:szCs w:val="28"/>
        </w:rPr>
        <w:t>- и онлайн-магазина питания для животных</w:t>
      </w:r>
    </w:p>
    <w:p w14:paraId="137A8D9D" w14:textId="3A93544D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9. Разработка проекта открытия фитнес-центра люкс-класса</w:t>
      </w:r>
    </w:p>
    <w:p w14:paraId="066D163B" w14:textId="101C1426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10. </w:t>
      </w:r>
      <w:r w:rsidR="00041781" w:rsidRPr="00344C8C">
        <w:rPr>
          <w:sz w:val="28"/>
          <w:szCs w:val="28"/>
        </w:rPr>
        <w:t>Разработка проекта благоустройства территорий при строительстве жилого комплекса.</w:t>
      </w:r>
    </w:p>
    <w:p w14:paraId="0081066B" w14:textId="29DB00BB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11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</w:t>
      </w:r>
      <w:r w:rsidR="00CF4BF0" w:rsidRPr="00344C8C">
        <w:rPr>
          <w:sz w:val="28"/>
          <w:szCs w:val="28"/>
        </w:rPr>
        <w:t xml:space="preserve">Разработка проекта создания </w:t>
      </w:r>
      <w:r w:rsidRPr="00344C8C">
        <w:rPr>
          <w:sz w:val="28"/>
          <w:szCs w:val="28"/>
        </w:rPr>
        <w:t>ИТ отдела на предприятии по производству продуктов питания</w:t>
      </w:r>
    </w:p>
    <w:p w14:paraId="0D31E072" w14:textId="7467E777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12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Разработка проекта по модернизации отдела производства на предприятии по производству оборудования</w:t>
      </w:r>
    </w:p>
    <w:p w14:paraId="0FAC2907" w14:textId="7B22AA1C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3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</w:t>
      </w:r>
      <w:r w:rsidRPr="00344C8C">
        <w:rPr>
          <w:sz w:val="28"/>
          <w:szCs w:val="28"/>
        </w:rPr>
        <w:t xml:space="preserve"> организации ново</w:t>
      </w:r>
      <w:r w:rsidR="00344C8C" w:rsidRPr="00344C8C">
        <w:rPr>
          <w:sz w:val="28"/>
          <w:szCs w:val="28"/>
        </w:rPr>
        <w:t xml:space="preserve">й линии производства на </w:t>
      </w:r>
      <w:proofErr w:type="spellStart"/>
      <w:r w:rsidR="00344C8C" w:rsidRPr="00344C8C">
        <w:rPr>
          <w:sz w:val="28"/>
          <w:szCs w:val="28"/>
        </w:rPr>
        <w:t>хлебокомбинате</w:t>
      </w:r>
      <w:proofErr w:type="spellEnd"/>
    </w:p>
    <w:p w14:paraId="77DE0F6B" w14:textId="4D190124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 xml:space="preserve">4. Разработка проекта по открытию гостиничного комплекса </w:t>
      </w:r>
    </w:p>
    <w:p w14:paraId="01D20880" w14:textId="31DAADD8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5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 созданию консультационно-информационного центра по работе с населением пенсионного возраста </w:t>
      </w:r>
    </w:p>
    <w:p w14:paraId="7AC678AC" w14:textId="4F5B73E2" w:rsidR="00CF4BF0" w:rsidRPr="00344C8C" w:rsidRDefault="00CF4BF0" w:rsidP="00344C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6</w:t>
      </w:r>
      <w:r w:rsidRPr="00344C8C">
        <w:rPr>
          <w:sz w:val="28"/>
          <w:szCs w:val="28"/>
        </w:rPr>
        <w:t xml:space="preserve">. </w:t>
      </w:r>
      <w:r w:rsidR="00344C8C" w:rsidRPr="00344C8C">
        <w:rPr>
          <w:sz w:val="28"/>
          <w:szCs w:val="28"/>
        </w:rPr>
        <w:t xml:space="preserve">Разработка проекта по открытию подготовительных курсов </w:t>
      </w:r>
      <w:r w:rsidRPr="00344C8C">
        <w:rPr>
          <w:sz w:val="28"/>
          <w:szCs w:val="28"/>
        </w:rPr>
        <w:t xml:space="preserve">в </w:t>
      </w:r>
      <w:r w:rsidR="00344C8C" w:rsidRPr="00344C8C">
        <w:rPr>
          <w:sz w:val="28"/>
          <w:szCs w:val="28"/>
        </w:rPr>
        <w:t>учебной организации</w:t>
      </w:r>
      <w:r w:rsidRPr="00344C8C">
        <w:rPr>
          <w:sz w:val="28"/>
          <w:szCs w:val="28"/>
        </w:rPr>
        <w:t xml:space="preserve"> </w:t>
      </w:r>
    </w:p>
    <w:p w14:paraId="2DE7F971" w14:textId="487B51A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17.</w:t>
      </w:r>
      <w:r w:rsidR="00344C8C" w:rsidRPr="00344C8C">
        <w:rPr>
          <w:sz w:val="28"/>
          <w:szCs w:val="28"/>
        </w:rPr>
        <w:t xml:space="preserve"> Разработка проекта по внедрению онлайн-сервиса по обращению граждан в органы </w:t>
      </w:r>
      <w:r w:rsidRPr="00344C8C">
        <w:rPr>
          <w:sz w:val="28"/>
          <w:szCs w:val="28"/>
        </w:rPr>
        <w:t xml:space="preserve">муниципального управления </w:t>
      </w:r>
    </w:p>
    <w:p w14:paraId="7435562E" w14:textId="38620B8B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18.</w:t>
      </w:r>
      <w:r w:rsidR="00344C8C" w:rsidRPr="00344C8C">
        <w:rPr>
          <w:sz w:val="28"/>
          <w:szCs w:val="28"/>
        </w:rPr>
        <w:t xml:space="preserve"> Разработка проекта по организации повышения квалификации работников учреждения здравоохранения</w:t>
      </w:r>
    </w:p>
    <w:p w14:paraId="2CBD26E6" w14:textId="7540C5EF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19.</w:t>
      </w:r>
      <w:r w:rsidR="00344C8C" w:rsidRPr="00344C8C">
        <w:rPr>
          <w:sz w:val="28"/>
          <w:szCs w:val="28"/>
        </w:rPr>
        <w:t xml:space="preserve"> Разработка проекта по созданию сервиса доставки для крупного сетевого </w:t>
      </w:r>
      <w:proofErr w:type="gramStart"/>
      <w:r w:rsidR="00344C8C" w:rsidRPr="00344C8C">
        <w:rPr>
          <w:sz w:val="28"/>
          <w:szCs w:val="28"/>
        </w:rPr>
        <w:t>он-</w:t>
      </w:r>
      <w:proofErr w:type="spellStart"/>
      <w:r w:rsidR="00344C8C" w:rsidRPr="00344C8C">
        <w:rPr>
          <w:sz w:val="28"/>
          <w:szCs w:val="28"/>
        </w:rPr>
        <w:t>лайн</w:t>
      </w:r>
      <w:proofErr w:type="spellEnd"/>
      <w:proofErr w:type="gramEnd"/>
      <w:r w:rsidR="00344C8C" w:rsidRPr="00344C8C">
        <w:rPr>
          <w:sz w:val="28"/>
          <w:szCs w:val="28"/>
        </w:rPr>
        <w:t xml:space="preserve"> </w:t>
      </w:r>
      <w:proofErr w:type="spellStart"/>
      <w:r w:rsidR="00344C8C" w:rsidRPr="00344C8C">
        <w:rPr>
          <w:sz w:val="28"/>
          <w:szCs w:val="28"/>
        </w:rPr>
        <w:t>маркета</w:t>
      </w:r>
      <w:proofErr w:type="spellEnd"/>
    </w:p>
    <w:p w14:paraId="14F8E020" w14:textId="13747BD8" w:rsidR="00BD3CC9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20.</w:t>
      </w:r>
      <w:r w:rsidR="00344C8C" w:rsidRPr="00344C8C">
        <w:rPr>
          <w:sz w:val="28"/>
          <w:szCs w:val="28"/>
        </w:rPr>
        <w:t xml:space="preserve"> Разработка проекта открытия </w:t>
      </w:r>
      <w:proofErr w:type="spellStart"/>
      <w:r w:rsidR="00344C8C" w:rsidRPr="00344C8C">
        <w:rPr>
          <w:sz w:val="28"/>
          <w:szCs w:val="28"/>
        </w:rPr>
        <w:t>оффлайн</w:t>
      </w:r>
      <w:proofErr w:type="spellEnd"/>
      <w:r w:rsidR="00344C8C" w:rsidRPr="00344C8C">
        <w:rPr>
          <w:sz w:val="28"/>
          <w:szCs w:val="28"/>
        </w:rPr>
        <w:t>- и онлайн- туристического агентства</w:t>
      </w:r>
    </w:p>
    <w:p w14:paraId="1DDDFA28" w14:textId="77777777" w:rsidR="00CF4BF0" w:rsidRPr="00344C8C" w:rsidRDefault="00CF4BF0" w:rsidP="008570B2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0F510255" w14:textId="6F8A0B3C" w:rsidR="009B738C" w:rsidRPr="00344C8C" w:rsidRDefault="00BD3CC9" w:rsidP="00CF4BF0">
      <w:pPr>
        <w:widowControl w:val="0"/>
        <w:ind w:firstLine="709"/>
        <w:jc w:val="center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>Методы оценивания:</w:t>
      </w:r>
    </w:p>
    <w:p w14:paraId="31D33B4A" w14:textId="77777777" w:rsidR="009B738C" w:rsidRPr="00344C8C" w:rsidRDefault="009B738C" w:rsidP="0045086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p w14:paraId="68169E02" w14:textId="46B8A18C" w:rsidR="009B738C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341A4423" w14:textId="77777777" w:rsidR="009B738C" w:rsidRPr="00BD3CC9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5FB8D3C" w14:textId="77777777" w:rsidR="00991BCF" w:rsidRDefault="00991BCF">
      <w:pPr>
        <w:rPr>
          <w:b/>
          <w:color w:val="000000"/>
          <w:kern w:val="32"/>
          <w:sz w:val="28"/>
          <w:szCs w:val="28"/>
        </w:rPr>
      </w:pPr>
      <w:r>
        <w:rPr>
          <w:bCs/>
          <w:color w:val="000000"/>
          <w:sz w:val="28"/>
          <w:szCs w:val="28"/>
        </w:rPr>
        <w:br w:type="page"/>
      </w:r>
    </w:p>
    <w:p w14:paraId="433D0A51" w14:textId="23426A7A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3"/>
      <w:bookmarkEnd w:id="54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55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55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39AB7491" w:rsidR="00B962CA" w:rsidRPr="00963386" w:rsidRDefault="00B962CA" w:rsidP="00C90D95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6E190E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698"/>
        <w:gridCol w:w="2217"/>
        <w:gridCol w:w="1976"/>
        <w:gridCol w:w="3155"/>
      </w:tblGrid>
      <w:tr w:rsidR="00344C8C" w:rsidRPr="00344C8C" w14:paraId="32C80991" w14:textId="12394C3A" w:rsidTr="00991BCF">
        <w:trPr>
          <w:trHeight w:val="1191"/>
          <w:jc w:val="center"/>
        </w:trPr>
        <w:tc>
          <w:tcPr>
            <w:tcW w:w="0" w:type="auto"/>
            <w:shd w:val="clear" w:color="auto" w:fill="auto"/>
          </w:tcPr>
          <w:p w14:paraId="40CCC026" w14:textId="77777777" w:rsidR="00AC0087" w:rsidRPr="00344C8C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56" w:name="_Toc85402986"/>
            <w:r w:rsidRPr="00344C8C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344C8C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344C8C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98" w:type="dxa"/>
            <w:shd w:val="clear" w:color="auto" w:fill="auto"/>
          </w:tcPr>
          <w:p w14:paraId="09F44A13" w14:textId="77777777" w:rsidR="00AC0087" w:rsidRPr="00344C8C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17" w:type="dxa"/>
            <w:shd w:val="clear" w:color="auto" w:fill="auto"/>
          </w:tcPr>
          <w:p w14:paraId="7BCA6D53" w14:textId="77777777" w:rsidR="00AC0087" w:rsidRPr="00344C8C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76" w:type="dxa"/>
            <w:shd w:val="clear" w:color="auto" w:fill="auto"/>
          </w:tcPr>
          <w:p w14:paraId="6FA2B66D" w14:textId="77777777" w:rsidR="00BA1BF6" w:rsidRPr="00344C8C" w:rsidRDefault="00BA1BF6" w:rsidP="00BA1BF6">
            <w:pPr>
              <w:jc w:val="center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Результаты</w:t>
            </w:r>
          </w:p>
          <w:p w14:paraId="503D5E38" w14:textId="77777777" w:rsidR="00BA1BF6" w:rsidRPr="00344C8C" w:rsidRDefault="00BA1BF6" w:rsidP="00BA1BF6">
            <w:pPr>
              <w:jc w:val="center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обучения</w:t>
            </w:r>
          </w:p>
          <w:p w14:paraId="1FD112B9" w14:textId="5D547677" w:rsidR="00AC0087" w:rsidRPr="00344C8C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55" w:type="dxa"/>
            <w:shd w:val="clear" w:color="auto" w:fill="auto"/>
          </w:tcPr>
          <w:p w14:paraId="3B2DF981" w14:textId="082981ED" w:rsidR="00AC0087" w:rsidRPr="00344C8C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344C8C" w:rsidRPr="00344C8C" w14:paraId="0FFA4ADC" w14:textId="77777777" w:rsidTr="00143F7F">
        <w:trPr>
          <w:trHeight w:val="294"/>
          <w:jc w:val="center"/>
        </w:trPr>
        <w:tc>
          <w:tcPr>
            <w:tcW w:w="9813" w:type="dxa"/>
            <w:gridSpan w:val="5"/>
            <w:shd w:val="clear" w:color="auto" w:fill="auto"/>
          </w:tcPr>
          <w:p w14:paraId="2B16424D" w14:textId="415F70CB" w:rsidR="008570B2" w:rsidRPr="00344C8C" w:rsidRDefault="00143F7F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344C8C">
              <w:t xml:space="preserve"> ОП "Управление бизнесом" (Менеджмент и управление бизнесом)</w:t>
            </w:r>
          </w:p>
        </w:tc>
      </w:tr>
      <w:tr w:rsidR="00344C8C" w:rsidRPr="00344C8C" w14:paraId="145BF802" w14:textId="6DC998AF" w:rsidTr="00991BCF">
        <w:trPr>
          <w:trHeight w:val="557"/>
          <w:jc w:val="center"/>
        </w:trPr>
        <w:tc>
          <w:tcPr>
            <w:tcW w:w="0" w:type="auto"/>
            <w:shd w:val="clear" w:color="auto" w:fill="auto"/>
          </w:tcPr>
          <w:p w14:paraId="3F23C8A8" w14:textId="2907E018" w:rsidR="009B738C" w:rsidRPr="00344C8C" w:rsidRDefault="009B738C" w:rsidP="009B738C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698" w:type="dxa"/>
            <w:shd w:val="clear" w:color="auto" w:fill="auto"/>
          </w:tcPr>
          <w:p w14:paraId="5AD5ABB9" w14:textId="04A2B726" w:rsidR="009B738C" w:rsidRPr="00344C8C" w:rsidRDefault="009B738C" w:rsidP="009B738C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217" w:type="dxa"/>
            <w:shd w:val="clear" w:color="auto" w:fill="auto"/>
          </w:tcPr>
          <w:p w14:paraId="5229B81D" w14:textId="787BC904" w:rsidR="009B738C" w:rsidRPr="00344C8C" w:rsidRDefault="009B738C" w:rsidP="009B738C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1976" w:type="dxa"/>
            <w:shd w:val="clear" w:color="auto" w:fill="auto"/>
          </w:tcPr>
          <w:p w14:paraId="467626D3" w14:textId="77777777" w:rsidR="009B738C" w:rsidRPr="00344C8C" w:rsidRDefault="009B738C" w:rsidP="009B738C">
            <w:r w:rsidRPr="00344C8C">
              <w:t xml:space="preserve">Знать: </w:t>
            </w:r>
          </w:p>
          <w:p w14:paraId="3DBC5015" w14:textId="77777777" w:rsidR="009B738C" w:rsidRPr="00344C8C" w:rsidRDefault="009B738C" w:rsidP="009B738C">
            <w:r w:rsidRPr="00344C8C">
              <w:t xml:space="preserve">Базовую архитектуру корпоративной системы управления проектами; </w:t>
            </w:r>
          </w:p>
          <w:p w14:paraId="7C5910E3" w14:textId="77777777" w:rsidR="009B738C" w:rsidRPr="00344C8C" w:rsidRDefault="009B738C" w:rsidP="009B738C"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FE9DDCE" w14:textId="77777777" w:rsidR="009B738C" w:rsidRPr="00344C8C" w:rsidRDefault="009B738C" w:rsidP="009B738C">
            <w:r w:rsidRPr="00344C8C">
              <w:t xml:space="preserve">Уметь: </w:t>
            </w:r>
          </w:p>
          <w:p w14:paraId="49EF2617" w14:textId="77777777" w:rsidR="009B738C" w:rsidRPr="00344C8C" w:rsidRDefault="009B738C" w:rsidP="009B738C"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0539C58A" w14:textId="76951CBD" w:rsidR="009B738C" w:rsidRPr="00344C8C" w:rsidRDefault="009B738C" w:rsidP="009B738C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проектами.</w:t>
            </w:r>
          </w:p>
        </w:tc>
        <w:tc>
          <w:tcPr>
            <w:tcW w:w="3155" w:type="dxa"/>
            <w:shd w:val="clear" w:color="auto" w:fill="auto"/>
          </w:tcPr>
          <w:p w14:paraId="2FE5186A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 xml:space="preserve">Задание 1 </w:t>
            </w:r>
          </w:p>
          <w:p w14:paraId="02E6757A" w14:textId="663412BF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Компания </w:t>
            </w:r>
            <w:r w:rsidR="00344C8C" w:rsidRPr="00344C8C">
              <w:rPr>
                <w:rFonts w:eastAsia="Calibri"/>
              </w:rPr>
              <w:t>муниципального значения</w:t>
            </w:r>
            <w:r w:rsidRPr="00344C8C">
              <w:rPr>
                <w:rFonts w:eastAsia="Calibri"/>
              </w:rPr>
              <w:t xml:space="preserve"> внедряет систему электронного документооборота. </w:t>
            </w:r>
          </w:p>
          <w:p w14:paraId="5E356A10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Система должна полностью поддержать процессы подготовки, согласования и учета документов и быть доступна в режиме 24/7. </w:t>
            </w:r>
          </w:p>
          <w:p w14:paraId="4232D01D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3266D362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 качестве исполнителя по проекту была выбрана </w:t>
            </w:r>
            <w:proofErr w:type="spellStart"/>
            <w:r w:rsidRPr="00344C8C">
              <w:rPr>
                <w:rFonts w:eastAsia="Calibri"/>
              </w:rPr>
              <w:t>ПервыйБит</w:t>
            </w:r>
            <w:proofErr w:type="spellEnd"/>
            <w:r w:rsidRPr="00344C8C">
              <w:rPr>
                <w:rFonts w:eastAsia="Calibri"/>
              </w:rPr>
              <w:t xml:space="preserve">. </w:t>
            </w:r>
          </w:p>
          <w:p w14:paraId="7413EF6D" w14:textId="204B27BC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3BD52581" w14:textId="77777777" w:rsidR="009B738C" w:rsidRPr="00344C8C" w:rsidRDefault="009B738C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7B0C97E8" w14:textId="77777777" w:rsidR="009B738C" w:rsidRPr="00344C8C" w:rsidRDefault="009B738C" w:rsidP="009B738C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2D2C9B84" w14:textId="77777777" w:rsidR="009B738C" w:rsidRPr="00344C8C" w:rsidRDefault="009B738C" w:rsidP="00344C8C">
            <w:pPr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69F37512" w14:textId="0CDD0AD2" w:rsidR="009B738C" w:rsidRPr="00344C8C" w:rsidRDefault="009B738C" w:rsidP="00DE0C4D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344C8C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344C8C">
              <w:rPr>
                <w:rFonts w:eastAsia="Calibri"/>
                <w:sz w:val="24"/>
                <w:szCs w:val="24"/>
              </w:rPr>
              <w:t xml:space="preserve"> области карты ЗС (в зависимости от результата и выгод проекта)</w:t>
            </w:r>
            <w:r w:rsidR="00DE0C4D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344C8C" w:rsidRPr="00344C8C" w14:paraId="19954FF1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DD2BC86" w14:textId="77777777" w:rsidR="00951667" w:rsidRPr="00344C8C" w:rsidRDefault="00951667" w:rsidP="0095166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897453B" w14:textId="77777777" w:rsidR="00951667" w:rsidRPr="00344C8C" w:rsidRDefault="00951667" w:rsidP="0095166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5E47DF7E" w14:textId="108B7436" w:rsidR="00951667" w:rsidRPr="00344C8C" w:rsidRDefault="00951667" w:rsidP="0095166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1976" w:type="dxa"/>
            <w:shd w:val="clear" w:color="auto" w:fill="auto"/>
          </w:tcPr>
          <w:p w14:paraId="46CFF953" w14:textId="77777777" w:rsidR="00132FE7" w:rsidRPr="00344C8C" w:rsidRDefault="00132FE7" w:rsidP="00132FE7">
            <w:r w:rsidRPr="00344C8C">
              <w:t>Знать</w:t>
            </w:r>
          </w:p>
          <w:p w14:paraId="39BF5D74" w14:textId="4488952F" w:rsidR="00132FE7" w:rsidRPr="00344C8C" w:rsidRDefault="00132FE7" w:rsidP="00132FE7"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7D70EDD3" w14:textId="77777777" w:rsidR="00132FE7" w:rsidRPr="00344C8C" w:rsidRDefault="00132FE7" w:rsidP="00132FE7">
            <w:r w:rsidRPr="00344C8C">
              <w:t xml:space="preserve">Уметь: </w:t>
            </w:r>
          </w:p>
          <w:p w14:paraId="0655D6BE" w14:textId="4F221DB8" w:rsidR="00951667" w:rsidRPr="00344C8C" w:rsidRDefault="00132FE7" w:rsidP="00132FE7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55" w:type="dxa"/>
            <w:shd w:val="clear" w:color="auto" w:fill="auto"/>
          </w:tcPr>
          <w:p w14:paraId="4FB5799D" w14:textId="36F60756" w:rsidR="00951667" w:rsidRPr="00344C8C" w:rsidRDefault="00951667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1</w:t>
            </w:r>
          </w:p>
          <w:p w14:paraId="00075667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348A6325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Составьте план 0 этапа (</w:t>
            </w:r>
            <w:proofErr w:type="spellStart"/>
            <w:r w:rsidRPr="00344C8C">
              <w:rPr>
                <w:rFonts w:eastAsia="Calibri"/>
              </w:rPr>
              <w:t>предпроектной</w:t>
            </w:r>
            <w:proofErr w:type="spellEnd"/>
            <w:r w:rsidRPr="00344C8C">
              <w:rPr>
                <w:rFonts w:eastAsia="Calibri"/>
              </w:rPr>
              <w:t xml:space="preserve"> стадии).</w:t>
            </w:r>
          </w:p>
          <w:p w14:paraId="3C0A3EFC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Основные работы: </w:t>
            </w:r>
          </w:p>
          <w:p w14:paraId="701F2807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предварительное обследование и оценку состояния (описание производственных процессов) </w:t>
            </w:r>
            <w:r w:rsidRPr="00344C8C">
              <w:rPr>
                <w:lang w:val="en-US"/>
              </w:rPr>
              <w:t>as</w:t>
            </w:r>
            <w:r w:rsidRPr="00344C8C">
              <w:t>-</w:t>
            </w:r>
            <w:r w:rsidRPr="00344C8C">
              <w:rPr>
                <w:lang w:val="en-US"/>
              </w:rPr>
              <w:t>is</w:t>
            </w:r>
            <w:r w:rsidRPr="00344C8C">
              <w:t xml:space="preserve">; - 3 месяца. </w:t>
            </w:r>
          </w:p>
          <w:p w14:paraId="764F969E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моделирование процессов </w:t>
            </w:r>
            <w:r w:rsidRPr="00344C8C">
              <w:rPr>
                <w:lang w:val="en-US"/>
              </w:rPr>
              <w:t>to</w:t>
            </w:r>
            <w:r w:rsidRPr="00344C8C">
              <w:t>-</w:t>
            </w:r>
            <w:r w:rsidRPr="00344C8C">
              <w:rPr>
                <w:lang w:val="en-US"/>
              </w:rPr>
              <w:t>be</w:t>
            </w:r>
            <w:r w:rsidRPr="00344C8C">
              <w:t xml:space="preserve"> - 1 месяц. </w:t>
            </w:r>
          </w:p>
          <w:p w14:paraId="665211D3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разработка технического задания; 7 недель</w:t>
            </w:r>
          </w:p>
          <w:p w14:paraId="7582B12D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технико-экономическое обоснование проекта; 4 недели.</w:t>
            </w:r>
          </w:p>
          <w:p w14:paraId="31D41046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организацию проекта (команда проекта); 3 недели. </w:t>
            </w:r>
          </w:p>
          <w:p w14:paraId="2F8109E6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выработку целей (бизнес-выгод проекта). 1,5 недели. </w:t>
            </w:r>
          </w:p>
          <w:p w14:paraId="04658670" w14:textId="77777777" w:rsidR="00951667" w:rsidRPr="00DE0C4D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0C4D">
              <w:rPr>
                <w:rFonts w:eastAsia="Calibri"/>
                <w:sz w:val="22"/>
                <w:szCs w:val="22"/>
              </w:rPr>
              <w:t xml:space="preserve">Составьте расписание проекта в </w:t>
            </w:r>
          </w:p>
          <w:p w14:paraId="45E32DE9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  <w:lang w:val="en-US"/>
              </w:rPr>
              <w:t>MS</w:t>
            </w:r>
            <w:r w:rsidRPr="00344C8C">
              <w:rPr>
                <w:rFonts w:eastAsia="Calibri"/>
              </w:rPr>
              <w:t xml:space="preserve"> </w:t>
            </w:r>
            <w:r w:rsidRPr="00344C8C">
              <w:rPr>
                <w:rFonts w:eastAsia="Calibri"/>
                <w:lang w:val="en-US"/>
              </w:rPr>
              <w:t>Project</w:t>
            </w:r>
            <w:r w:rsidRPr="00344C8C">
              <w:rPr>
                <w:rFonts w:eastAsia="Calibri"/>
              </w:rPr>
              <w:t xml:space="preserve">. </w:t>
            </w:r>
          </w:p>
          <w:p w14:paraId="37651877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Условия: </w:t>
            </w:r>
          </w:p>
          <w:p w14:paraId="3C685862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0A138890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2A6AB170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5A25E735" w14:textId="77777777" w:rsidR="00951667" w:rsidRPr="00344C8C" w:rsidRDefault="00951667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261BF511" w14:textId="7B23CE11" w:rsidR="00951667" w:rsidRPr="00344C8C" w:rsidRDefault="00951667" w:rsidP="00344C8C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344C8C" w:rsidRPr="00344C8C" w14:paraId="574DC39D" w14:textId="77777777" w:rsidTr="00991BCF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0EB4F91" w14:textId="455DB503" w:rsidR="00132FE7" w:rsidRPr="00344C8C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7E581F20" w14:textId="5E0B6BC8" w:rsidR="00132FE7" w:rsidRPr="00344C8C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управленческих решений, </w:t>
            </w:r>
            <w:r w:rsidRPr="00344C8C">
              <w:rPr>
                <w:sz w:val="24"/>
                <w:szCs w:val="24"/>
              </w:rPr>
              <w:lastRenderedPageBreak/>
              <w:t>связанных с развитием бизнеса</w:t>
            </w:r>
          </w:p>
        </w:tc>
        <w:tc>
          <w:tcPr>
            <w:tcW w:w="2217" w:type="dxa"/>
            <w:shd w:val="clear" w:color="auto" w:fill="auto"/>
          </w:tcPr>
          <w:p w14:paraId="7732C13A" w14:textId="77777777" w:rsidR="00132FE7" w:rsidRPr="00344C8C" w:rsidRDefault="00132FE7" w:rsidP="00132FE7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344C8C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15AF0A56" w14:textId="77777777" w:rsidR="00132FE7" w:rsidRPr="00344C8C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auto"/>
          </w:tcPr>
          <w:p w14:paraId="712BCBA6" w14:textId="77777777" w:rsidR="00132FE7" w:rsidRPr="00344C8C" w:rsidRDefault="00132FE7" w:rsidP="00132FE7">
            <w:r w:rsidRPr="00344C8C">
              <w:t xml:space="preserve">Знать: </w:t>
            </w:r>
          </w:p>
          <w:p w14:paraId="383089A1" w14:textId="77777777" w:rsidR="00132FE7" w:rsidRPr="00344C8C" w:rsidRDefault="00132FE7" w:rsidP="00132FE7"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391CB5BD" w14:textId="77777777" w:rsidR="00132FE7" w:rsidRPr="00344C8C" w:rsidRDefault="00132FE7" w:rsidP="00132FE7">
            <w:r w:rsidRPr="00344C8C">
              <w:t xml:space="preserve">Уметь: </w:t>
            </w:r>
          </w:p>
          <w:p w14:paraId="1D74DBBE" w14:textId="77777777" w:rsidR="00132FE7" w:rsidRPr="00344C8C" w:rsidRDefault="00132FE7" w:rsidP="00132FE7">
            <w:r w:rsidRPr="00344C8C">
              <w:t xml:space="preserve">Анализировать и оптимизировать план работ и </w:t>
            </w:r>
            <w:r w:rsidRPr="00344C8C">
              <w:lastRenderedPageBreak/>
              <w:t xml:space="preserve">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72C3485" w14:textId="271ED7D3" w:rsidR="00132FE7" w:rsidRPr="00344C8C" w:rsidRDefault="00132FE7" w:rsidP="00132FE7">
            <w:r w:rsidRPr="00344C8C">
              <w:t>анализировать проектные риски и определения мер реагирования на них</w:t>
            </w:r>
          </w:p>
        </w:tc>
        <w:tc>
          <w:tcPr>
            <w:tcW w:w="3155" w:type="dxa"/>
            <w:shd w:val="clear" w:color="auto" w:fill="auto"/>
          </w:tcPr>
          <w:p w14:paraId="3427875B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62C5B05E" w14:textId="77777777" w:rsidR="00132FE7" w:rsidRPr="00344C8C" w:rsidRDefault="00132FE7" w:rsidP="00344C8C">
            <w:pPr>
              <w:jc w:val="both"/>
            </w:pPr>
            <w:r w:rsidRPr="00344C8C">
              <w:t>Цифровая трансформация ЖКХ включает в себя проект по внедрению технологии интернета вещей (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). Одна из самых распространенных проблем ЖКХ — прорыв изношенного водопровода. Внедрение интернета вещей помогает быстро обнаруживать протечки и </w:t>
            </w:r>
            <w:r w:rsidRPr="00344C8C">
              <w:lastRenderedPageBreak/>
              <w:t xml:space="preserve">оповещать об этом коммунальную службу. Решение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попутно снижаются затраты на устранение ущерба.</w:t>
            </w:r>
          </w:p>
          <w:p w14:paraId="39C29891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</w:pPr>
            <w:r w:rsidRPr="00344C8C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344C8C">
              <w:t>.</w:t>
            </w:r>
          </w:p>
          <w:p w14:paraId="550C5F57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Задание 2.</w:t>
            </w:r>
          </w:p>
          <w:p w14:paraId="75E7C3C1" w14:textId="5FBCCEAD" w:rsidR="00132FE7" w:rsidRPr="00344C8C" w:rsidRDefault="00132FE7" w:rsidP="00132FE7">
            <w:pPr>
              <w:jc w:val="both"/>
            </w:pPr>
            <w:r w:rsidRPr="00344C8C">
              <w:t>Разработайте ИСР проекта</w:t>
            </w:r>
          </w:p>
        </w:tc>
      </w:tr>
      <w:tr w:rsidR="00344C8C" w:rsidRPr="00344C8C" w14:paraId="159E80AC" w14:textId="77777777" w:rsidTr="00991BCF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7F338567" w14:textId="77777777" w:rsidR="00132FE7" w:rsidRPr="00344C8C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7691C2DD" w14:textId="77777777" w:rsidR="00132FE7" w:rsidRPr="00344C8C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50EDA1A1" w14:textId="654A7E49" w:rsidR="00132FE7" w:rsidRPr="00344C8C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2.Применяет современные модели развития и управления организацией</w:t>
            </w:r>
          </w:p>
        </w:tc>
        <w:tc>
          <w:tcPr>
            <w:tcW w:w="1976" w:type="dxa"/>
            <w:shd w:val="clear" w:color="auto" w:fill="auto"/>
          </w:tcPr>
          <w:p w14:paraId="75DB9F0B" w14:textId="77777777" w:rsidR="00132FE7" w:rsidRPr="00344C8C" w:rsidRDefault="00132FE7" w:rsidP="00132FE7">
            <w:r w:rsidRPr="00344C8C">
              <w:t>Знать:</w:t>
            </w:r>
          </w:p>
          <w:p w14:paraId="057151C0" w14:textId="77777777" w:rsidR="00132FE7" w:rsidRPr="00344C8C" w:rsidRDefault="00132FE7" w:rsidP="00132FE7"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6759E3D3" w14:textId="77777777" w:rsidR="00132FE7" w:rsidRPr="00344C8C" w:rsidRDefault="00132FE7" w:rsidP="00132FE7">
            <w:r w:rsidRPr="00344C8C">
              <w:t xml:space="preserve">Уметь: </w:t>
            </w:r>
          </w:p>
          <w:p w14:paraId="475E7561" w14:textId="7E8614E1" w:rsidR="00132FE7" w:rsidRPr="00344C8C" w:rsidRDefault="00132FE7" w:rsidP="00132FE7">
            <w:r w:rsidRPr="00344C8C">
              <w:t xml:space="preserve">Применять и внедрять модели управления деятельностью предприятия, на основе проектного подхода; </w:t>
            </w:r>
            <w:r w:rsidRPr="00344C8C">
              <w:lastRenderedPageBreak/>
              <w:t>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155" w:type="dxa"/>
            <w:shd w:val="clear" w:color="auto" w:fill="auto"/>
          </w:tcPr>
          <w:p w14:paraId="3F892BFC" w14:textId="77777777" w:rsidR="00132FE7" w:rsidRPr="00344C8C" w:rsidRDefault="00132FE7" w:rsidP="00132FE7">
            <w:pPr>
              <w:jc w:val="both"/>
              <w:rPr>
                <w:b/>
                <w:bCs/>
              </w:rPr>
            </w:pPr>
            <w:r w:rsidRPr="00344C8C">
              <w:rPr>
                <w:b/>
                <w:bCs/>
              </w:rPr>
              <w:lastRenderedPageBreak/>
              <w:t>Задание 1.</w:t>
            </w:r>
          </w:p>
          <w:p w14:paraId="7D2318F6" w14:textId="78005350" w:rsidR="00132FE7" w:rsidRPr="00344C8C" w:rsidRDefault="00132FE7" w:rsidP="00132FE7">
            <w:pPr>
              <w:jc w:val="both"/>
            </w:pPr>
            <w:r w:rsidRPr="00344C8C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46817E91" w14:textId="77777777" w:rsidR="00132FE7" w:rsidRPr="00344C8C" w:rsidRDefault="00132FE7" w:rsidP="00344C8C">
            <w:pPr>
              <w:jc w:val="both"/>
            </w:pPr>
            <w:r w:rsidRPr="00344C8C">
              <w:t>Внедрением CRM-системы занимается компания «</w:t>
            </w:r>
            <w:proofErr w:type="spellStart"/>
            <w:r w:rsidRPr="00344C8C">
              <w:t>АйТи</w:t>
            </w:r>
            <w:proofErr w:type="spellEnd"/>
            <w:r w:rsidRPr="00344C8C">
              <w:t xml:space="preserve">», в качестве продукта была выбрана платформа </w:t>
            </w:r>
            <w:proofErr w:type="spellStart"/>
            <w:r w:rsidRPr="00344C8C">
              <w:lastRenderedPageBreak/>
              <w:t>bpm’online</w:t>
            </w:r>
            <w:proofErr w:type="spellEnd"/>
            <w:r w:rsidRPr="00344C8C">
              <w:t xml:space="preserve"> производства компании </w:t>
            </w:r>
            <w:proofErr w:type="spellStart"/>
            <w:r w:rsidRPr="00344C8C">
              <w:t>Terrasoft</w:t>
            </w:r>
            <w:proofErr w:type="spellEnd"/>
            <w:r w:rsidRPr="00344C8C">
              <w:t>.</w:t>
            </w:r>
          </w:p>
          <w:p w14:paraId="70E15B69" w14:textId="77777777" w:rsidR="00132FE7" w:rsidRPr="00344C8C" w:rsidRDefault="00132FE7" w:rsidP="00344C8C">
            <w:pPr>
              <w:jc w:val="both"/>
            </w:pPr>
            <w:r w:rsidRPr="00344C8C">
              <w:t xml:space="preserve"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</w:t>
            </w:r>
            <w:proofErr w:type="spellStart"/>
            <w:r w:rsidRPr="00344C8C">
              <w:t>приоритизация</w:t>
            </w:r>
            <w:proofErr w:type="spellEnd"/>
            <w:r w:rsidRPr="00344C8C">
              <w:t xml:space="preserve">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</w:t>
            </w:r>
            <w:proofErr w:type="spellStart"/>
            <w:r w:rsidRPr="00344C8C">
              <w:t>лидогенерацию</w:t>
            </w:r>
            <w:proofErr w:type="spellEnd"/>
            <w:r w:rsidRPr="00344C8C">
              <w:t>, автоматизацию процесса продаж от переговоров до заключения контракта, ведение ежедневных активностей по продажам, анализ и планирование доходов.</w:t>
            </w:r>
          </w:p>
          <w:p w14:paraId="107CCA14" w14:textId="77777777" w:rsidR="00132FE7" w:rsidRPr="00344C8C" w:rsidRDefault="00132FE7" w:rsidP="00344C8C">
            <w:pPr>
              <w:jc w:val="both"/>
            </w:pPr>
            <w:r w:rsidRPr="00344C8C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1E61095B" w14:textId="41049987" w:rsidR="00132FE7" w:rsidRPr="00344C8C" w:rsidRDefault="00132FE7" w:rsidP="00344C8C">
            <w:pPr>
              <w:jc w:val="both"/>
            </w:pPr>
            <w:r w:rsidRPr="00344C8C">
              <w:t xml:space="preserve">Предложите модель жизненного цикла данного проекта. Обоснуйте ответ. </w:t>
            </w:r>
            <w:r w:rsidRPr="00344C8C">
              <w:rPr>
                <w:b/>
                <w:bCs/>
              </w:rPr>
              <w:t>Задание 2.</w:t>
            </w:r>
          </w:p>
          <w:p w14:paraId="0DC9E68E" w14:textId="5EA5531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  <w:tr w:rsidR="00344C8C" w:rsidRPr="00344C8C" w14:paraId="0BAEF5ED" w14:textId="77777777" w:rsidTr="00ED6562">
        <w:trPr>
          <w:trHeight w:val="294"/>
          <w:jc w:val="center"/>
        </w:trPr>
        <w:tc>
          <w:tcPr>
            <w:tcW w:w="9813" w:type="dxa"/>
            <w:gridSpan w:val="5"/>
            <w:shd w:val="clear" w:color="auto" w:fill="auto"/>
          </w:tcPr>
          <w:p w14:paraId="0AEEF162" w14:textId="012C2591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344C8C">
              <w:lastRenderedPageBreak/>
              <w:t>ОП "Управление бизнесом" (Менеджмент и управление бизнесом)</w:t>
            </w:r>
          </w:p>
        </w:tc>
      </w:tr>
      <w:tr w:rsidR="00344C8C" w:rsidRPr="00344C8C" w14:paraId="337BBC88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21D36D9" w14:textId="77777777" w:rsidR="00143F7F" w:rsidRPr="00344C8C" w:rsidRDefault="00143F7F" w:rsidP="00ED6562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698" w:type="dxa"/>
            <w:shd w:val="clear" w:color="auto" w:fill="auto"/>
          </w:tcPr>
          <w:p w14:paraId="45CE140C" w14:textId="5A1E2710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сопровождать и управлять продуктовыми исследованиями и </w:t>
            </w:r>
            <w:r w:rsidRPr="00344C8C">
              <w:rPr>
                <w:sz w:val="24"/>
                <w:szCs w:val="24"/>
              </w:rPr>
              <w:lastRenderedPageBreak/>
              <w:t>исследованиями новых рынков</w:t>
            </w:r>
          </w:p>
        </w:tc>
        <w:tc>
          <w:tcPr>
            <w:tcW w:w="2217" w:type="dxa"/>
            <w:shd w:val="clear" w:color="auto" w:fill="auto"/>
          </w:tcPr>
          <w:p w14:paraId="0DE3FBCF" w14:textId="309ED81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lastRenderedPageBreak/>
              <w:t>1. Проводит исследования по анализу продукта и возможности выхода на новые рынки</w:t>
            </w:r>
          </w:p>
        </w:tc>
        <w:tc>
          <w:tcPr>
            <w:tcW w:w="1976" w:type="dxa"/>
            <w:shd w:val="clear" w:color="auto" w:fill="auto"/>
          </w:tcPr>
          <w:p w14:paraId="7E3FF9CE" w14:textId="77777777" w:rsidR="00143F7F" w:rsidRPr="00344C8C" w:rsidRDefault="00143F7F" w:rsidP="00ED6562">
            <w:r w:rsidRPr="00344C8C">
              <w:t xml:space="preserve">Знать: </w:t>
            </w:r>
          </w:p>
          <w:p w14:paraId="775F4A38" w14:textId="77777777" w:rsidR="00143F7F" w:rsidRPr="00344C8C" w:rsidRDefault="00143F7F" w:rsidP="00ED6562">
            <w:r w:rsidRPr="00344C8C">
              <w:t xml:space="preserve">Базовую архитектуру корпоративной системы </w:t>
            </w:r>
            <w:r w:rsidRPr="00344C8C">
              <w:lastRenderedPageBreak/>
              <w:t xml:space="preserve">управления проектами; </w:t>
            </w:r>
          </w:p>
          <w:p w14:paraId="1DAF4640" w14:textId="77777777" w:rsidR="00143F7F" w:rsidRPr="00344C8C" w:rsidRDefault="00143F7F" w:rsidP="00ED6562"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6826BB1F" w14:textId="77777777" w:rsidR="00143F7F" w:rsidRPr="00344C8C" w:rsidRDefault="00143F7F" w:rsidP="00ED6562">
            <w:r w:rsidRPr="00344C8C">
              <w:t xml:space="preserve">Уметь: </w:t>
            </w:r>
          </w:p>
          <w:p w14:paraId="30E5851B" w14:textId="77777777" w:rsidR="00143F7F" w:rsidRPr="00344C8C" w:rsidRDefault="00143F7F" w:rsidP="00ED6562"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70302569" w14:textId="77777777" w:rsidR="00143F7F" w:rsidRPr="00344C8C" w:rsidRDefault="00143F7F" w:rsidP="00ED6562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проектами.</w:t>
            </w:r>
          </w:p>
        </w:tc>
        <w:tc>
          <w:tcPr>
            <w:tcW w:w="3155" w:type="dxa"/>
            <w:shd w:val="clear" w:color="auto" w:fill="auto"/>
          </w:tcPr>
          <w:p w14:paraId="02182DBA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749EE05B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Компания </w:t>
            </w:r>
            <w:proofErr w:type="gramStart"/>
            <w:r w:rsidRPr="00344C8C">
              <w:rPr>
                <w:rFonts w:eastAsia="Calibri"/>
              </w:rPr>
              <w:t>муниципального  значения</w:t>
            </w:r>
            <w:proofErr w:type="gramEnd"/>
            <w:r w:rsidRPr="00344C8C">
              <w:rPr>
                <w:rFonts w:eastAsia="Calibri"/>
              </w:rPr>
              <w:t xml:space="preserve"> внедряет систему электронного документооборота. </w:t>
            </w:r>
          </w:p>
          <w:p w14:paraId="0E11EE36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Система должна полностью </w:t>
            </w:r>
            <w:r w:rsidRPr="00344C8C">
              <w:rPr>
                <w:rFonts w:eastAsia="Calibri"/>
              </w:rPr>
              <w:lastRenderedPageBreak/>
              <w:t xml:space="preserve">поддержать процессы подготовки, согласования и учета документов и быть доступна в режиме 24/7. </w:t>
            </w:r>
          </w:p>
          <w:p w14:paraId="60EC4E6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6489B05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 качестве исполнителя по проекту была выбрана </w:t>
            </w:r>
            <w:proofErr w:type="spellStart"/>
            <w:r w:rsidRPr="00344C8C">
              <w:rPr>
                <w:rFonts w:eastAsia="Calibri"/>
              </w:rPr>
              <w:t>ПервыйБит</w:t>
            </w:r>
            <w:proofErr w:type="spellEnd"/>
            <w:r w:rsidRPr="00344C8C">
              <w:rPr>
                <w:rFonts w:eastAsia="Calibri"/>
              </w:rPr>
              <w:t xml:space="preserve">. </w:t>
            </w:r>
          </w:p>
          <w:p w14:paraId="5F7D0529" w14:textId="58D41AC8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5A3BDAF9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454C5D92" w14:textId="77777777" w:rsidR="00143F7F" w:rsidRPr="00344C8C" w:rsidRDefault="00143F7F" w:rsidP="00ED6562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1DAE7F16" w14:textId="77777777" w:rsidR="00143F7F" w:rsidRPr="00344C8C" w:rsidRDefault="00143F7F" w:rsidP="00ED6562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4A4E28B0" w14:textId="77777777" w:rsidR="00143F7F" w:rsidRPr="00344C8C" w:rsidRDefault="00143F7F" w:rsidP="00ED656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344C8C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344C8C">
              <w:rPr>
                <w:rFonts w:eastAsia="Calibri"/>
                <w:sz w:val="24"/>
                <w:szCs w:val="24"/>
              </w:rPr>
              <w:t xml:space="preserve"> области карты ЗС (в зависимости от результата и выгод проекта). </w:t>
            </w:r>
          </w:p>
        </w:tc>
      </w:tr>
      <w:tr w:rsidR="00344C8C" w:rsidRPr="00344C8C" w14:paraId="211A2942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2CFC8A05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6F47A8C5" w14:textId="77777777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2B228E4B" w14:textId="05AA7439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результаты технологических исследований серии продуктов</w:t>
            </w:r>
          </w:p>
        </w:tc>
        <w:tc>
          <w:tcPr>
            <w:tcW w:w="1976" w:type="dxa"/>
            <w:shd w:val="clear" w:color="auto" w:fill="auto"/>
          </w:tcPr>
          <w:p w14:paraId="67B9AF7B" w14:textId="77777777" w:rsidR="00143F7F" w:rsidRPr="00344C8C" w:rsidRDefault="00143F7F" w:rsidP="00ED6562">
            <w:r w:rsidRPr="00344C8C">
              <w:t>Знать</w:t>
            </w:r>
          </w:p>
          <w:p w14:paraId="598DF286" w14:textId="77777777" w:rsidR="00143F7F" w:rsidRPr="00344C8C" w:rsidRDefault="00143F7F" w:rsidP="00ED6562"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359DEDA6" w14:textId="77777777" w:rsidR="00143F7F" w:rsidRPr="00344C8C" w:rsidRDefault="00143F7F" w:rsidP="00ED6562">
            <w:r w:rsidRPr="00344C8C">
              <w:t xml:space="preserve">Уметь: </w:t>
            </w:r>
          </w:p>
          <w:p w14:paraId="06B2D386" w14:textId="77777777" w:rsidR="00143F7F" w:rsidRPr="00344C8C" w:rsidRDefault="00143F7F" w:rsidP="00ED656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55" w:type="dxa"/>
            <w:shd w:val="clear" w:color="auto" w:fill="auto"/>
          </w:tcPr>
          <w:p w14:paraId="15696378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1</w:t>
            </w:r>
          </w:p>
          <w:p w14:paraId="0719B76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009CD457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Составьте план 0 этапа (</w:t>
            </w:r>
            <w:proofErr w:type="spellStart"/>
            <w:r w:rsidRPr="00344C8C">
              <w:rPr>
                <w:rFonts w:eastAsia="Calibri"/>
              </w:rPr>
              <w:t>предпроектной</w:t>
            </w:r>
            <w:proofErr w:type="spellEnd"/>
            <w:r w:rsidRPr="00344C8C">
              <w:rPr>
                <w:rFonts w:eastAsia="Calibri"/>
              </w:rPr>
              <w:t xml:space="preserve"> стадии).</w:t>
            </w:r>
          </w:p>
          <w:p w14:paraId="1B8AC7C1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Основные работы: </w:t>
            </w:r>
          </w:p>
          <w:p w14:paraId="361DE8CB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предварительное обследование и оценку состояния (описание производственных процессов) </w:t>
            </w:r>
            <w:r w:rsidRPr="00344C8C">
              <w:rPr>
                <w:lang w:val="en-US"/>
              </w:rPr>
              <w:t>as</w:t>
            </w:r>
            <w:r w:rsidRPr="00344C8C">
              <w:t>-</w:t>
            </w:r>
            <w:r w:rsidRPr="00344C8C">
              <w:rPr>
                <w:lang w:val="en-US"/>
              </w:rPr>
              <w:t>is</w:t>
            </w:r>
            <w:r w:rsidRPr="00344C8C">
              <w:t xml:space="preserve">; - 3 месяца. </w:t>
            </w:r>
          </w:p>
          <w:p w14:paraId="34788322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моделирование процессов </w:t>
            </w:r>
            <w:r w:rsidRPr="00344C8C">
              <w:rPr>
                <w:lang w:val="en-US"/>
              </w:rPr>
              <w:t>to</w:t>
            </w:r>
            <w:r w:rsidRPr="00344C8C">
              <w:t>-</w:t>
            </w:r>
            <w:r w:rsidRPr="00344C8C">
              <w:rPr>
                <w:lang w:val="en-US"/>
              </w:rPr>
              <w:t>be</w:t>
            </w:r>
            <w:r w:rsidRPr="00344C8C">
              <w:t xml:space="preserve"> - 1 месяц. </w:t>
            </w:r>
          </w:p>
          <w:p w14:paraId="0E4B872C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разработка технического задания; 7 недель</w:t>
            </w:r>
          </w:p>
          <w:p w14:paraId="028D51F8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технико-экономическое обоснование проекта; 4 недели.</w:t>
            </w:r>
          </w:p>
          <w:p w14:paraId="028E464D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организацию проекта (команда проекта); 3 недели. </w:t>
            </w:r>
          </w:p>
          <w:p w14:paraId="272BBC16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выработку целей (бизнес-выгод проекта). 1,5 недели. </w:t>
            </w:r>
          </w:p>
          <w:p w14:paraId="53DB66BC" w14:textId="77777777" w:rsidR="00143F7F" w:rsidRPr="00DE0C4D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0C4D">
              <w:rPr>
                <w:rFonts w:eastAsia="Calibri"/>
                <w:sz w:val="22"/>
                <w:szCs w:val="22"/>
              </w:rPr>
              <w:t xml:space="preserve">Составьте расписание проекта в </w:t>
            </w:r>
          </w:p>
          <w:p w14:paraId="23012F30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  <w:lang w:val="en-US"/>
              </w:rPr>
              <w:lastRenderedPageBreak/>
              <w:t>MS</w:t>
            </w:r>
            <w:r w:rsidRPr="00344C8C">
              <w:rPr>
                <w:rFonts w:eastAsia="Calibri"/>
              </w:rPr>
              <w:t xml:space="preserve"> </w:t>
            </w:r>
            <w:r w:rsidRPr="00344C8C">
              <w:rPr>
                <w:rFonts w:eastAsia="Calibri"/>
                <w:lang w:val="en-US"/>
              </w:rPr>
              <w:t>Project</w:t>
            </w:r>
            <w:r w:rsidRPr="00344C8C">
              <w:rPr>
                <w:rFonts w:eastAsia="Calibri"/>
              </w:rPr>
              <w:t xml:space="preserve">. </w:t>
            </w:r>
          </w:p>
          <w:p w14:paraId="7F7C05B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Условия: </w:t>
            </w:r>
          </w:p>
          <w:p w14:paraId="53F385E2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406411A2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5A054838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17B07A6B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685507D3" w14:textId="77777777" w:rsidR="00143F7F" w:rsidRPr="00344C8C" w:rsidRDefault="00143F7F" w:rsidP="00143F7F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344C8C" w:rsidRPr="00344C8C" w14:paraId="1442BDC4" w14:textId="77777777" w:rsidTr="00991BCF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03AD8945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3377C9B3" w14:textId="684CC30D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</w:t>
            </w:r>
          </w:p>
        </w:tc>
        <w:tc>
          <w:tcPr>
            <w:tcW w:w="2217" w:type="dxa"/>
            <w:shd w:val="clear" w:color="auto" w:fill="auto"/>
          </w:tcPr>
          <w:p w14:paraId="2960DC8A" w14:textId="72B7C02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1.Демонстрирует навыки вывода нового продукта и его обновлений на рынок</w:t>
            </w:r>
            <w:r w:rsidRPr="00344C8C">
              <w:rPr>
                <w:rStyle w:val="affa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auto" w:fill="auto"/>
          </w:tcPr>
          <w:p w14:paraId="03F97181" w14:textId="77777777" w:rsidR="00143F7F" w:rsidRPr="00344C8C" w:rsidRDefault="00143F7F" w:rsidP="00ED6562">
            <w:r w:rsidRPr="00344C8C">
              <w:t xml:space="preserve">Знать: </w:t>
            </w:r>
          </w:p>
          <w:p w14:paraId="13840D66" w14:textId="77777777" w:rsidR="00143F7F" w:rsidRPr="00344C8C" w:rsidRDefault="00143F7F" w:rsidP="00ED6562"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4C02C9FC" w14:textId="77777777" w:rsidR="00143F7F" w:rsidRPr="00344C8C" w:rsidRDefault="00143F7F" w:rsidP="00ED6562">
            <w:r w:rsidRPr="00344C8C">
              <w:t xml:space="preserve">Уметь: </w:t>
            </w:r>
          </w:p>
          <w:p w14:paraId="220BB0C6" w14:textId="77777777" w:rsidR="00143F7F" w:rsidRPr="00344C8C" w:rsidRDefault="00143F7F" w:rsidP="00ED6562"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358968CF" w14:textId="77777777" w:rsidR="00143F7F" w:rsidRPr="00344C8C" w:rsidRDefault="00143F7F" w:rsidP="00ED6562">
            <w:r w:rsidRPr="00344C8C">
              <w:t>анализировать проектные риски и определения мер реагирования на них</w:t>
            </w:r>
          </w:p>
        </w:tc>
        <w:tc>
          <w:tcPr>
            <w:tcW w:w="3155" w:type="dxa"/>
            <w:shd w:val="clear" w:color="auto" w:fill="auto"/>
          </w:tcPr>
          <w:p w14:paraId="73868E9C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 xml:space="preserve">Задание 1 </w:t>
            </w:r>
          </w:p>
          <w:p w14:paraId="0C19E678" w14:textId="77777777" w:rsidR="00143F7F" w:rsidRPr="00344C8C" w:rsidRDefault="00143F7F" w:rsidP="00143F7F">
            <w:pPr>
              <w:jc w:val="both"/>
            </w:pPr>
            <w:r w:rsidRPr="00344C8C">
              <w:t>Цифровая трансформация ЖКХ включает в себя проект по внедрению технологии интернета вещей (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). Одна из самых распространенных проблем ЖКХ — прорыв изношенного водопровода. Внедрение интернета вещей помогает быстро обнаруживать протечки и оповещать об этом коммунальную службу. Решение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</w:t>
            </w:r>
            <w:r w:rsidRPr="00344C8C">
              <w:lastRenderedPageBreak/>
              <w:t>попутно снижаются затраты на устранение ущерба.</w:t>
            </w:r>
          </w:p>
          <w:p w14:paraId="58AB3D5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</w:pPr>
            <w:r w:rsidRPr="00344C8C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344C8C">
              <w:t>.</w:t>
            </w:r>
          </w:p>
          <w:p w14:paraId="3C5E2CB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Задание 2.</w:t>
            </w:r>
          </w:p>
          <w:p w14:paraId="03E57193" w14:textId="77777777" w:rsidR="00143F7F" w:rsidRPr="00344C8C" w:rsidRDefault="00143F7F" w:rsidP="00ED6562">
            <w:pPr>
              <w:jc w:val="both"/>
            </w:pPr>
            <w:r w:rsidRPr="00344C8C">
              <w:t>Разработайте ИСР проекта</w:t>
            </w:r>
          </w:p>
        </w:tc>
      </w:tr>
      <w:tr w:rsidR="00344C8C" w:rsidRPr="00344C8C" w14:paraId="3E2B5AE7" w14:textId="77777777" w:rsidTr="00991BCF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5F76C5DE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6A91C24B" w14:textId="77777777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74D79F9E" w14:textId="76A0AFB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1976" w:type="dxa"/>
            <w:shd w:val="clear" w:color="auto" w:fill="auto"/>
          </w:tcPr>
          <w:p w14:paraId="0F137194" w14:textId="77777777" w:rsidR="00143F7F" w:rsidRPr="00344C8C" w:rsidRDefault="00143F7F" w:rsidP="00ED6562">
            <w:r w:rsidRPr="00344C8C">
              <w:t>Знать:</w:t>
            </w:r>
          </w:p>
          <w:p w14:paraId="77F8F3EF" w14:textId="77777777" w:rsidR="00143F7F" w:rsidRPr="00344C8C" w:rsidRDefault="00143F7F" w:rsidP="00ED6562"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24B3085E" w14:textId="77777777" w:rsidR="00143F7F" w:rsidRPr="00344C8C" w:rsidRDefault="00143F7F" w:rsidP="00ED6562">
            <w:r w:rsidRPr="00344C8C">
              <w:t xml:space="preserve">Уметь: </w:t>
            </w:r>
          </w:p>
          <w:p w14:paraId="0354D166" w14:textId="77777777" w:rsidR="00143F7F" w:rsidRPr="00344C8C" w:rsidRDefault="00143F7F" w:rsidP="00ED6562"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155" w:type="dxa"/>
            <w:shd w:val="clear" w:color="auto" w:fill="auto"/>
          </w:tcPr>
          <w:p w14:paraId="67F1E1F6" w14:textId="77777777" w:rsidR="00143F7F" w:rsidRPr="00344C8C" w:rsidRDefault="00143F7F" w:rsidP="00ED6562">
            <w:pPr>
              <w:jc w:val="both"/>
              <w:rPr>
                <w:b/>
                <w:bCs/>
              </w:rPr>
            </w:pPr>
            <w:r w:rsidRPr="00344C8C">
              <w:rPr>
                <w:b/>
                <w:bCs/>
              </w:rPr>
              <w:t>Задание 1.</w:t>
            </w:r>
          </w:p>
          <w:p w14:paraId="45768524" w14:textId="77777777" w:rsidR="00143F7F" w:rsidRPr="00344C8C" w:rsidRDefault="00143F7F" w:rsidP="00ED6562">
            <w:pPr>
              <w:jc w:val="both"/>
            </w:pPr>
            <w:r w:rsidRPr="00344C8C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6EDEA0B3" w14:textId="77777777" w:rsidR="00143F7F" w:rsidRPr="00344C8C" w:rsidRDefault="00143F7F" w:rsidP="00344C8C">
            <w:pPr>
              <w:jc w:val="both"/>
            </w:pPr>
            <w:r w:rsidRPr="00344C8C">
              <w:t>Внедрением CRM-системы занимается компания «</w:t>
            </w:r>
            <w:proofErr w:type="spellStart"/>
            <w:r w:rsidRPr="00344C8C">
              <w:t>АйТи</w:t>
            </w:r>
            <w:proofErr w:type="spellEnd"/>
            <w:r w:rsidRPr="00344C8C">
              <w:t xml:space="preserve">», в качестве продукта была выбрана платформа </w:t>
            </w:r>
            <w:proofErr w:type="spellStart"/>
            <w:r w:rsidRPr="00344C8C">
              <w:t>bpm’online</w:t>
            </w:r>
            <w:proofErr w:type="spellEnd"/>
            <w:r w:rsidRPr="00344C8C">
              <w:t xml:space="preserve"> производства компании </w:t>
            </w:r>
            <w:proofErr w:type="spellStart"/>
            <w:r w:rsidRPr="00344C8C">
              <w:t>Terrasoft</w:t>
            </w:r>
            <w:proofErr w:type="spellEnd"/>
            <w:r w:rsidRPr="00344C8C">
              <w:t>.</w:t>
            </w:r>
          </w:p>
          <w:p w14:paraId="6DC7DF12" w14:textId="77777777" w:rsidR="00143F7F" w:rsidRPr="00344C8C" w:rsidRDefault="00143F7F" w:rsidP="00344C8C">
            <w:pPr>
              <w:jc w:val="both"/>
            </w:pPr>
            <w:r w:rsidRPr="00344C8C">
              <w:t xml:space="preserve"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</w:t>
            </w:r>
            <w:proofErr w:type="spellStart"/>
            <w:r w:rsidRPr="00344C8C">
              <w:t>приоритизация</w:t>
            </w:r>
            <w:proofErr w:type="spellEnd"/>
            <w:r w:rsidRPr="00344C8C">
              <w:t xml:space="preserve">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</w:t>
            </w:r>
            <w:proofErr w:type="spellStart"/>
            <w:r w:rsidRPr="00344C8C">
              <w:t>лидогенерацию</w:t>
            </w:r>
            <w:proofErr w:type="spellEnd"/>
            <w:r w:rsidRPr="00344C8C">
              <w:t xml:space="preserve">, автоматизацию процесса продаж от переговоров до заключения контракта, </w:t>
            </w:r>
            <w:r w:rsidRPr="00344C8C">
              <w:lastRenderedPageBreak/>
              <w:t>ведение ежедневных активностей по продажам, анализ и планирование доходов.</w:t>
            </w:r>
          </w:p>
          <w:p w14:paraId="27C5B30C" w14:textId="77777777" w:rsidR="00143F7F" w:rsidRPr="00344C8C" w:rsidRDefault="00143F7F" w:rsidP="00344C8C">
            <w:pPr>
              <w:jc w:val="both"/>
            </w:pPr>
            <w:r w:rsidRPr="00344C8C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6672906D" w14:textId="77777777" w:rsidR="00143F7F" w:rsidRPr="00344C8C" w:rsidRDefault="00143F7F" w:rsidP="00344C8C">
            <w:pPr>
              <w:jc w:val="both"/>
            </w:pPr>
            <w:r w:rsidRPr="00344C8C">
              <w:t xml:space="preserve">Предложите модель жизненного цикла данного проекта. Обоснуйте ответ. </w:t>
            </w:r>
            <w:r w:rsidRPr="00344C8C">
              <w:rPr>
                <w:b/>
                <w:bCs/>
              </w:rPr>
              <w:t>Задание 2.</w:t>
            </w:r>
          </w:p>
          <w:p w14:paraId="541B80DC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33"/>
    <w:bookmarkEnd w:id="34"/>
    <w:bookmarkEnd w:id="56"/>
    <w:p w14:paraId="7870C325" w14:textId="77777777" w:rsidR="00951667" w:rsidRPr="00DE0C4D" w:rsidRDefault="00951667" w:rsidP="00951667">
      <w:pPr>
        <w:jc w:val="center"/>
        <w:rPr>
          <w:i/>
          <w:sz w:val="28"/>
          <w:szCs w:val="28"/>
        </w:rPr>
      </w:pPr>
      <w:r w:rsidRPr="00DE0C4D">
        <w:rPr>
          <w:i/>
          <w:sz w:val="28"/>
          <w:szCs w:val="28"/>
        </w:rPr>
        <w:t>Примерные вопросы к зачету:</w:t>
      </w:r>
    </w:p>
    <w:p w14:paraId="18FB5BC1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1. Базовые принципы проектного управления. Причины перехода к проектному управлению. Преимущества проектного управления.</w:t>
      </w:r>
      <w:r>
        <w:rPr>
          <w:sz w:val="28"/>
          <w:szCs w:val="28"/>
        </w:rPr>
        <w:t xml:space="preserve"> </w:t>
      </w:r>
    </w:p>
    <w:p w14:paraId="7DFBB1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2. Корпоративное управление проектами. Понятие корпоративной системы управления проектами (КСУП). </w:t>
      </w:r>
    </w:p>
    <w:p w14:paraId="3BD8A35B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3. Компоненты КСУП и взаимосвязь между ними.</w:t>
      </w:r>
      <w:r>
        <w:rPr>
          <w:sz w:val="28"/>
          <w:szCs w:val="28"/>
        </w:rPr>
        <w:t xml:space="preserve"> </w:t>
      </w:r>
    </w:p>
    <w:p w14:paraId="00FFA837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4. Классификация информационных систем управления проектами. </w:t>
      </w:r>
    </w:p>
    <w:p w14:paraId="6AE4E46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5. Рынок специализированного программного обеспечения для управления проектами</w:t>
      </w:r>
      <w:r>
        <w:rPr>
          <w:sz w:val="28"/>
          <w:szCs w:val="28"/>
        </w:rPr>
        <w:t>.</w:t>
      </w:r>
    </w:p>
    <w:p w14:paraId="6A1B138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6. Функциональная архитектура и варианты развертывания решений класса PM\PPM\EPM.</w:t>
      </w:r>
    </w:p>
    <w:p w14:paraId="2BC89B1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7. Критерии выбора ИСУП.</w:t>
      </w:r>
    </w:p>
    <w:p w14:paraId="49F205DD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8. Фаза планирования проекта. Поддержка планирования снизу-вверх и сверху-вниз в программном продукте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</w:t>
      </w:r>
    </w:p>
    <w:p w14:paraId="64D7C0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9. Иерархическая структура работ (ИСР) проекта. Построение ИСР проекта в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</w:t>
      </w:r>
    </w:p>
    <w:p w14:paraId="4403F10A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10.Поддержка календарно-сетевого планирования в программном продукте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 Типы задач. Суммарные задачи, вехи и повторяющиеся задачи. Приоритеты задач.</w:t>
      </w:r>
    </w:p>
    <w:p w14:paraId="6642EF7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11.Сетевой график проекта. Понятие критического пути. Алгоритм расчета критического пути. </w:t>
      </w:r>
    </w:p>
    <w:p w14:paraId="30E9721C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12.Правила формирования сетевой модели проекта. Особенности построения сетевой модели в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 Способы связывания задач, типы связей между задачами и типы ограничений.</w:t>
      </w:r>
    </w:p>
    <w:p w14:paraId="06CB79C3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BE5E6B">
        <w:rPr>
          <w:sz w:val="28"/>
          <w:szCs w:val="28"/>
        </w:rPr>
        <w:t xml:space="preserve">13.Формула планирования. Типы задач: фиксированный объём ресурсов, фиксированные трудозатраты, фиксированная длительность. Особенности </w:t>
      </w:r>
      <w:r w:rsidRPr="00206E85">
        <w:rPr>
          <w:sz w:val="26"/>
          <w:szCs w:val="26"/>
        </w:rPr>
        <w:lastRenderedPageBreak/>
        <w:t xml:space="preserve">составления расписания проекта в программном продукте MS </w:t>
      </w:r>
      <w:proofErr w:type="spellStart"/>
      <w:r w:rsidRPr="00206E85">
        <w:rPr>
          <w:sz w:val="26"/>
          <w:szCs w:val="26"/>
        </w:rPr>
        <w:t>Project.Методы</w:t>
      </w:r>
      <w:proofErr w:type="spellEnd"/>
      <w:r w:rsidRPr="00206E85">
        <w:rPr>
          <w:sz w:val="26"/>
          <w:szCs w:val="26"/>
        </w:rPr>
        <w:t xml:space="preserve"> сжатия расписания.</w:t>
      </w:r>
    </w:p>
    <w:p w14:paraId="470ADC4C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14.Метод критической цепи. Идея метода. Отличия от метода критического пути. Возможность реализации метода критической цепи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06B21AC4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15.Планирование бюджета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Бюджетные ресурсы и особенности работы с ними.</w:t>
      </w:r>
    </w:p>
    <w:p w14:paraId="79B98BCB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16.Поддержка ресурсного планирования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Типы ресурсов (трудовые, материальные, затратные) и особенности работы с ними. Способы выравнивания перегрузки ресурсов. Ресурсный критический путь.</w:t>
      </w:r>
    </w:p>
    <w:p w14:paraId="5E34EC98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17.Работа с календарями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. Использование календарей проекта, ресурса и задачи. Настройка календарей. </w:t>
      </w:r>
    </w:p>
    <w:p w14:paraId="2F657B2E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18.Поддержка процессов управления интеграцией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63336621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19.Контроль выполнения проекта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Регистрация фактических данных о ходе выполнения проекта.</w:t>
      </w:r>
    </w:p>
    <w:p w14:paraId="45E1F8B3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20.Основные функции настольной информационной системы управления проектами на примере программного продукта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Поддержка всех этапов жизненного цикла проекта.</w:t>
      </w:r>
    </w:p>
    <w:p w14:paraId="090EB669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21.Возможности визуализации проектных данных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. Встроенные представления, линии хода выполнения проекта, диаграмма </w:t>
      </w:r>
      <w:proofErr w:type="spellStart"/>
      <w:r w:rsidRPr="00206E85">
        <w:rPr>
          <w:sz w:val="26"/>
          <w:szCs w:val="26"/>
        </w:rPr>
        <w:t>Ганта</w:t>
      </w:r>
      <w:proofErr w:type="spellEnd"/>
      <w:r w:rsidRPr="00206E85">
        <w:rPr>
          <w:sz w:val="26"/>
          <w:szCs w:val="26"/>
        </w:rPr>
        <w:t xml:space="preserve">, графические индикаторы и расчетные показатели. </w:t>
      </w:r>
    </w:p>
    <w:p w14:paraId="14788348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22.Поддержка гибких методологий проектного управления. Основные функциональные возможности </w:t>
      </w:r>
      <w:proofErr w:type="spellStart"/>
      <w:r w:rsidRPr="00206E85">
        <w:rPr>
          <w:sz w:val="26"/>
          <w:szCs w:val="26"/>
        </w:rPr>
        <w:t>on-line</w:t>
      </w:r>
      <w:proofErr w:type="spellEnd"/>
      <w:r w:rsidRPr="00206E85">
        <w:rPr>
          <w:sz w:val="26"/>
          <w:szCs w:val="26"/>
        </w:rPr>
        <w:t xml:space="preserve"> сервисов для гибкого управления проектом.</w:t>
      </w:r>
    </w:p>
    <w:p w14:paraId="43792848" w14:textId="77777777" w:rsidR="00206E85" w:rsidRDefault="00206E85" w:rsidP="00DE0C4D">
      <w:pPr>
        <w:jc w:val="center"/>
        <w:rPr>
          <w:i/>
          <w:sz w:val="26"/>
          <w:szCs w:val="26"/>
        </w:rPr>
      </w:pPr>
    </w:p>
    <w:p w14:paraId="3BB60CCE" w14:textId="09BD6FDD" w:rsidR="00951667" w:rsidRPr="00206E85" w:rsidRDefault="00951667" w:rsidP="00DE0C4D">
      <w:pPr>
        <w:jc w:val="center"/>
        <w:rPr>
          <w:i/>
          <w:sz w:val="26"/>
          <w:szCs w:val="26"/>
        </w:rPr>
      </w:pPr>
      <w:r w:rsidRPr="00206E85">
        <w:rPr>
          <w:i/>
          <w:sz w:val="26"/>
          <w:szCs w:val="26"/>
        </w:rPr>
        <w:t>Примерные практические задания к зачету:</w:t>
      </w:r>
    </w:p>
    <w:p w14:paraId="3069AD75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1. Менеджер строительного проекта с бюджетом 1 млн руб. и плановой длительностью 5 месяцев должен спланировать бюджет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 в разрезе следующих статей: затраты на ЗП исполнителей, затраты на материалы и оборудование, резерв на непредвиденные обстоятельства. Известно, что ЗП исполнителей составляет 50% затрат, затраты на материалы и оборудование –40%, резерв – 10%. Бюджет спланировать по месяцам. </w:t>
      </w:r>
    </w:p>
    <w:p w14:paraId="61302E01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2. Для оценки длительности работ проекта менеджер проекта использовал экспертные оценки четырех специалистов предметной области. Наиболее вероятную длительность задач проекта менеджер проекта оценивает по формуле (Э1+2Э2+3Э3+Э4)/7, где </w:t>
      </w:r>
      <w:proofErr w:type="spellStart"/>
      <w:r w:rsidRPr="00206E85">
        <w:rPr>
          <w:sz w:val="26"/>
          <w:szCs w:val="26"/>
        </w:rPr>
        <w:t>Эi</w:t>
      </w:r>
      <w:proofErr w:type="spellEnd"/>
      <w:r w:rsidRPr="00206E85">
        <w:rPr>
          <w:sz w:val="26"/>
          <w:szCs w:val="26"/>
        </w:rPr>
        <w:t xml:space="preserve"> – оценка i-того эксперта. Необходимо обеспечить возможность ввода четырех оценок длительности и расчета среднеарифметической оценки длительности в модели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1061C7AA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3. Настройте показатели в модели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 (в соответствии с вариантом задания) и убедитесь в корректности их работы. Показатели должны рассчитываться для проекта, отдельных этапов и работ.</w:t>
      </w:r>
    </w:p>
    <w:p w14:paraId="12357C6F" w14:textId="77777777" w:rsidR="00951667" w:rsidRPr="00206E85" w:rsidRDefault="00951667" w:rsidP="00951667">
      <w:pPr>
        <w:rPr>
          <w:sz w:val="26"/>
          <w:szCs w:val="26"/>
        </w:rPr>
      </w:pPr>
    </w:p>
    <w:p w14:paraId="28F3603A" w14:textId="77777777" w:rsidR="00951667" w:rsidRPr="00206E85" w:rsidRDefault="00951667" w:rsidP="00951667">
      <w:pPr>
        <w:jc w:val="center"/>
        <w:rPr>
          <w:b/>
          <w:bCs/>
          <w:i/>
          <w:sz w:val="26"/>
          <w:szCs w:val="26"/>
        </w:rPr>
      </w:pPr>
      <w:r w:rsidRPr="00206E85">
        <w:rPr>
          <w:b/>
          <w:bCs/>
          <w:i/>
          <w:sz w:val="26"/>
          <w:szCs w:val="26"/>
        </w:rPr>
        <w:t>Методические материалы, определяющие процедуры оценивания</w:t>
      </w:r>
    </w:p>
    <w:p w14:paraId="1BBF69DD" w14:textId="77777777" w:rsidR="00951667" w:rsidRPr="00206E85" w:rsidRDefault="00951667" w:rsidP="00951667">
      <w:pPr>
        <w:jc w:val="center"/>
        <w:rPr>
          <w:b/>
          <w:bCs/>
          <w:i/>
          <w:sz w:val="26"/>
          <w:szCs w:val="26"/>
        </w:rPr>
      </w:pPr>
      <w:r w:rsidRPr="00206E85">
        <w:rPr>
          <w:b/>
          <w:bCs/>
          <w:i/>
          <w:sz w:val="26"/>
          <w:szCs w:val="26"/>
        </w:rPr>
        <w:t>знаний, умений</w:t>
      </w:r>
    </w:p>
    <w:p w14:paraId="3A0AB859" w14:textId="77777777" w:rsidR="00951667" w:rsidRPr="00206E85" w:rsidRDefault="00951667" w:rsidP="00951667">
      <w:pPr>
        <w:ind w:firstLine="708"/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06E85">
        <w:rPr>
          <w:sz w:val="26"/>
          <w:szCs w:val="26"/>
        </w:rPr>
        <w:t>бакалавриата</w:t>
      </w:r>
      <w:proofErr w:type="spellEnd"/>
      <w:r w:rsidRPr="00206E85">
        <w:rPr>
          <w:sz w:val="26"/>
          <w:szCs w:val="26"/>
        </w:rPr>
        <w:t xml:space="preserve"> и магистратуры в Финансовом университете».</w:t>
      </w:r>
    </w:p>
    <w:p w14:paraId="484EF750" w14:textId="77777777" w:rsidR="00951667" w:rsidRDefault="00951667" w:rsidP="00951667">
      <w:pPr>
        <w:rPr>
          <w:sz w:val="28"/>
          <w:szCs w:val="28"/>
        </w:rPr>
      </w:pPr>
    </w:p>
    <w:p w14:paraId="18728EC2" w14:textId="77777777" w:rsidR="00951667" w:rsidRPr="00963386" w:rsidRDefault="00951667" w:rsidP="00951667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4F7FF9C7" w14:textId="77777777" w:rsidR="00412F22" w:rsidRDefault="00412F22" w:rsidP="00412F22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7B9E39EE" w14:textId="77777777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ГОСТ Р 54869—2011. Проектный менеджмент. Требования к управлению проектом. </w:t>
      </w:r>
    </w:p>
    <w:p w14:paraId="00215C39" w14:textId="77777777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ГОСТ Р ИСО 21500-2014 Руководство по проектному менеджменту. </w:t>
      </w:r>
    </w:p>
    <w:p w14:paraId="1ADB9475" w14:textId="1AB76B34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3. A guide to the Project </w:t>
      </w:r>
      <w:proofErr w:type="spellStart"/>
      <w:r>
        <w:rPr>
          <w:sz w:val="28"/>
          <w:szCs w:val="28"/>
          <w:lang w:val="en-US"/>
        </w:rPr>
        <w:t>Managment</w:t>
      </w:r>
      <w:proofErr w:type="spellEnd"/>
      <w:r>
        <w:rPr>
          <w:sz w:val="28"/>
          <w:szCs w:val="28"/>
          <w:lang w:val="en-US"/>
        </w:rPr>
        <w:t xml:space="preserve"> body of knowledge (PMBOK Guide), 7-th edition, Project Management Institute, Inc. All rights reserved</w:t>
      </w:r>
      <w:proofErr w:type="gramStart"/>
      <w:r>
        <w:rPr>
          <w:sz w:val="28"/>
          <w:szCs w:val="28"/>
        </w:rPr>
        <w:t>.—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PMI Publications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USA</w:t>
      </w:r>
      <w:r>
        <w:rPr>
          <w:sz w:val="28"/>
          <w:szCs w:val="28"/>
        </w:rPr>
        <w:t>, 2021.</w:t>
      </w:r>
    </w:p>
    <w:p w14:paraId="09987CC4" w14:textId="77777777" w:rsidR="00C60223" w:rsidRDefault="00C60223" w:rsidP="00C60223">
      <w:pPr>
        <w:jc w:val="both"/>
        <w:rPr>
          <w:sz w:val="28"/>
          <w:szCs w:val="28"/>
        </w:rPr>
      </w:pPr>
    </w:p>
    <w:p w14:paraId="74DB0440" w14:textId="77777777" w:rsidR="00412F22" w:rsidRPr="00C60223" w:rsidRDefault="00412F22" w:rsidP="00C60223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</w:t>
      </w:r>
      <w:r w:rsidRPr="00C60223">
        <w:rPr>
          <w:rFonts w:ascii="Times New Roman" w:hAnsi="Times New Roman" w:cs="Times New Roman"/>
          <w:b/>
          <w:i/>
          <w:sz w:val="28"/>
        </w:rPr>
        <w:t>) основная:</w:t>
      </w:r>
    </w:p>
    <w:p w14:paraId="113EF8E0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4. </w:t>
      </w:r>
      <w:r w:rsidRPr="00C60223">
        <w:rPr>
          <w:rStyle w:val="a4"/>
          <w:color w:val="auto"/>
          <w:sz w:val="28"/>
          <w:szCs w:val="28"/>
        </w:rPr>
        <w:t xml:space="preserve">Светлов, Н. М. Информационные технологии управления </w:t>
      </w:r>
      <w:proofErr w:type="gramStart"/>
      <w:r w:rsidRPr="00C60223">
        <w:rPr>
          <w:rStyle w:val="a4"/>
          <w:color w:val="auto"/>
          <w:sz w:val="28"/>
          <w:szCs w:val="28"/>
        </w:rPr>
        <w:t>проектами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учеб. пособие / Н. М. Светлов, Г. Н. Светлова. — 2-е изд., </w:t>
      </w:r>
      <w:proofErr w:type="spellStart"/>
      <w:r w:rsidRPr="00C60223">
        <w:rPr>
          <w:rStyle w:val="a4"/>
          <w:color w:val="auto"/>
          <w:sz w:val="28"/>
          <w:szCs w:val="28"/>
        </w:rPr>
        <w:t>перераб</w:t>
      </w:r>
      <w:proofErr w:type="spellEnd"/>
      <w:r w:rsidRPr="00C60223">
        <w:rPr>
          <w:rStyle w:val="a4"/>
          <w:color w:val="auto"/>
          <w:sz w:val="28"/>
          <w:szCs w:val="28"/>
        </w:rPr>
        <w:t xml:space="preserve">. и доп. — </w:t>
      </w:r>
      <w:proofErr w:type="gramStart"/>
      <w:r w:rsidRPr="00C60223">
        <w:rPr>
          <w:rStyle w:val="a4"/>
          <w:color w:val="auto"/>
          <w:sz w:val="28"/>
          <w:szCs w:val="28"/>
        </w:rPr>
        <w:t>Москва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ИНФРА-М, 2020. — 232 с. — (Высшее образование: </w:t>
      </w:r>
      <w:proofErr w:type="spellStart"/>
      <w:r w:rsidRPr="00C60223">
        <w:rPr>
          <w:rStyle w:val="a4"/>
          <w:color w:val="auto"/>
          <w:sz w:val="28"/>
          <w:szCs w:val="28"/>
        </w:rPr>
        <w:t>Бакалавриат</w:t>
      </w:r>
      <w:proofErr w:type="spellEnd"/>
      <w:r w:rsidRPr="00C60223">
        <w:rPr>
          <w:rStyle w:val="a4"/>
          <w:color w:val="auto"/>
          <w:sz w:val="28"/>
          <w:szCs w:val="28"/>
        </w:rPr>
        <w:t xml:space="preserve">). - ЭБС ZNANIUM.com. - URL: https://znanium.com/catalog/product/1044525 (дата обращения: 14.04.2023). - </w:t>
      </w:r>
      <w:proofErr w:type="gramStart"/>
      <w:r w:rsidRPr="00C60223">
        <w:rPr>
          <w:rStyle w:val="a4"/>
          <w:color w:val="auto"/>
          <w:sz w:val="28"/>
          <w:szCs w:val="28"/>
        </w:rPr>
        <w:t>Текст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электронный.</w:t>
      </w:r>
    </w:p>
    <w:p w14:paraId="37DE52F6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5. Поляков, Н. А. Управление инновационными </w:t>
      </w:r>
      <w:proofErr w:type="gramStart"/>
      <w:r w:rsidRPr="00C60223">
        <w:rPr>
          <w:sz w:val="28"/>
          <w:szCs w:val="28"/>
        </w:rPr>
        <w:t>проектами :</w:t>
      </w:r>
      <w:proofErr w:type="gramEnd"/>
      <w:r w:rsidRPr="00C60223">
        <w:rPr>
          <w:sz w:val="28"/>
          <w:szCs w:val="28"/>
        </w:rPr>
        <w:t xml:space="preserve"> учебник и практикум для вузов / Н. А. Поляков, О. В. Мотовилов, Н. В. Лукашов. — 2-е изд., </w:t>
      </w:r>
      <w:proofErr w:type="spellStart"/>
      <w:r w:rsidRPr="00C60223">
        <w:rPr>
          <w:sz w:val="28"/>
          <w:szCs w:val="28"/>
        </w:rPr>
        <w:t>испр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384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https://urait.ru/bcode/511434 (дата обращения: 14.04.2023). -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672179F0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6. Управление </w:t>
      </w:r>
      <w:proofErr w:type="gramStart"/>
      <w:r w:rsidRPr="00C60223">
        <w:rPr>
          <w:sz w:val="28"/>
          <w:szCs w:val="28"/>
        </w:rPr>
        <w:t>проектами :</w:t>
      </w:r>
      <w:proofErr w:type="gramEnd"/>
      <w:r w:rsidRPr="00C60223">
        <w:rPr>
          <w:sz w:val="28"/>
          <w:szCs w:val="28"/>
        </w:rPr>
        <w:t xml:space="preserve"> учебник и практикум для вузов / А. И. Балашов, Е. М. Рогова, М. В. Тихонова, Е. А. Ткаченко ; под общей редакцией Е. М. Роговой.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383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https://urait.ru/bcode/510590 (дата обращения: 14.04.2023). —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6144E84C" w14:textId="77777777" w:rsidR="00C60223" w:rsidRDefault="00C60223" w:rsidP="00C60223">
      <w:pPr>
        <w:pStyle w:val="af9"/>
        <w:ind w:left="709"/>
        <w:jc w:val="center"/>
        <w:rPr>
          <w:b/>
          <w:i/>
          <w:iCs/>
          <w:sz w:val="28"/>
          <w:szCs w:val="28"/>
        </w:rPr>
      </w:pPr>
    </w:p>
    <w:p w14:paraId="0A4FCC79" w14:textId="54D09730" w:rsidR="00412F22" w:rsidRPr="00C60223" w:rsidRDefault="00412F22" w:rsidP="00C60223">
      <w:pPr>
        <w:pStyle w:val="af9"/>
        <w:ind w:left="709"/>
        <w:jc w:val="center"/>
        <w:rPr>
          <w:b/>
          <w:i/>
          <w:iCs/>
          <w:sz w:val="28"/>
          <w:szCs w:val="28"/>
        </w:rPr>
      </w:pPr>
      <w:r w:rsidRPr="00C60223">
        <w:rPr>
          <w:b/>
          <w:i/>
          <w:iCs/>
          <w:sz w:val="28"/>
          <w:szCs w:val="28"/>
        </w:rPr>
        <w:t>б) дополнительная:</w:t>
      </w:r>
    </w:p>
    <w:p w14:paraId="32640118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7. </w:t>
      </w:r>
      <w:proofErr w:type="spellStart"/>
      <w:r w:rsidRPr="00C60223">
        <w:rPr>
          <w:sz w:val="28"/>
          <w:szCs w:val="28"/>
        </w:rPr>
        <w:t>Чекмарев</w:t>
      </w:r>
      <w:proofErr w:type="spellEnd"/>
      <w:r w:rsidRPr="00C60223">
        <w:rPr>
          <w:sz w:val="28"/>
          <w:szCs w:val="28"/>
        </w:rPr>
        <w:t xml:space="preserve">, А. В. Управление ИТ-проектами и </w:t>
      </w:r>
      <w:proofErr w:type="gramStart"/>
      <w:r w:rsidRPr="00C60223">
        <w:rPr>
          <w:sz w:val="28"/>
          <w:szCs w:val="28"/>
        </w:rPr>
        <w:t>процессами :</w:t>
      </w:r>
      <w:proofErr w:type="gramEnd"/>
      <w:r w:rsidRPr="00C60223">
        <w:rPr>
          <w:sz w:val="28"/>
          <w:szCs w:val="28"/>
        </w:rPr>
        <w:t xml:space="preserve"> учебник для вузов / А. В. </w:t>
      </w:r>
      <w:proofErr w:type="spellStart"/>
      <w:r w:rsidRPr="00C60223">
        <w:rPr>
          <w:sz w:val="28"/>
          <w:szCs w:val="28"/>
        </w:rPr>
        <w:t>Чекмарев</w:t>
      </w:r>
      <w:proofErr w:type="spellEnd"/>
      <w:r w:rsidRPr="00C60223">
        <w:rPr>
          <w:sz w:val="28"/>
          <w:szCs w:val="28"/>
        </w:rPr>
        <w:t xml:space="preserve">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228 с. — (Высшее образование). — 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https://urait.ru/bcode/516193 (дата обращения: 14.04.2023). —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418AC5F8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8. Гобарева, Я. Л. Бизнес-аналитика средствами </w:t>
      </w:r>
      <w:proofErr w:type="spellStart"/>
      <w:proofErr w:type="gramStart"/>
      <w:r w:rsidRPr="00C60223">
        <w:rPr>
          <w:sz w:val="28"/>
          <w:szCs w:val="28"/>
        </w:rPr>
        <w:t>Excel</w:t>
      </w:r>
      <w:proofErr w:type="spellEnd"/>
      <w:r w:rsidRPr="00C60223">
        <w:rPr>
          <w:sz w:val="28"/>
          <w:szCs w:val="28"/>
        </w:rPr>
        <w:t xml:space="preserve"> :</w:t>
      </w:r>
      <w:proofErr w:type="gramEnd"/>
      <w:r w:rsidRPr="00C60223">
        <w:rPr>
          <w:sz w:val="28"/>
          <w:szCs w:val="28"/>
        </w:rPr>
        <w:t xml:space="preserve"> учебное пособие / Я. Л. Гобарева, О. Ю. Городецкая, А. В. Золотарюк. — 3-е 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Вузовский учебник : ИНФРА-М, 2021. — 350 с. – ЭБС ZNANIUM.com. - URL: https://znanium.com/catalog/product/1668637 (дата обращения: 14.04.2023). -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03D9832E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9. Информационные системы и технологии в экономике и управлении. В 2 ч. Часть </w:t>
      </w:r>
      <w:proofErr w:type="gramStart"/>
      <w:r w:rsidRPr="00C60223">
        <w:rPr>
          <w:sz w:val="28"/>
          <w:szCs w:val="28"/>
        </w:rPr>
        <w:t>1 :</w:t>
      </w:r>
      <w:proofErr w:type="gramEnd"/>
      <w:r w:rsidRPr="00C60223"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375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https://urait.ru/bcode/516285 (дата обращения: 14.04.2023). –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4A8A2525" w14:textId="77777777" w:rsidR="00412F22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10. Информационные системы и технологии в экономике и управлении в 2 ч. Часть </w:t>
      </w:r>
      <w:proofErr w:type="gramStart"/>
      <w:r w:rsidRPr="00C60223">
        <w:rPr>
          <w:sz w:val="28"/>
          <w:szCs w:val="28"/>
        </w:rPr>
        <w:t>2 :</w:t>
      </w:r>
      <w:proofErr w:type="gramEnd"/>
      <w:r w:rsidRPr="00C60223">
        <w:rPr>
          <w:sz w:val="28"/>
          <w:szCs w:val="28"/>
        </w:rPr>
        <w:t xml:space="preserve"> учебник для вузов / ответственный редактор В. В. Трофимов. — 5-е </w:t>
      </w:r>
      <w:r w:rsidRPr="00C60223">
        <w:rPr>
          <w:sz w:val="28"/>
          <w:szCs w:val="28"/>
        </w:rPr>
        <w:lastRenderedPageBreak/>
        <w:t xml:space="preserve">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324 с. — (Высшее </w:t>
      </w:r>
      <w:r>
        <w:rPr>
          <w:sz w:val="28"/>
          <w:szCs w:val="28"/>
        </w:rPr>
        <w:t xml:space="preserve">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https://urait.ru/bcode/516286 (дата обращения: 14.04.2023). - Текст: электронный.</w:t>
      </w:r>
    </w:p>
    <w:p w14:paraId="30BFE771" w14:textId="77777777" w:rsidR="00412F22" w:rsidRDefault="00412F22" w:rsidP="00412F22">
      <w:pPr>
        <w:rPr>
          <w:sz w:val="28"/>
          <w:szCs w:val="28"/>
        </w:rPr>
      </w:pPr>
    </w:p>
    <w:p w14:paraId="4D1E9C36" w14:textId="77777777" w:rsidR="00412F22" w:rsidRDefault="00412F22" w:rsidP="00412F22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2A5BAC5E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http://www.microsoftproject.ru - </w:t>
      </w:r>
      <w:r>
        <w:rPr>
          <w:sz w:val="28"/>
          <w:szCs w:val="28"/>
        </w:rPr>
        <w:t>Портал</w:t>
      </w:r>
      <w:r>
        <w:rPr>
          <w:sz w:val="28"/>
          <w:szCs w:val="28"/>
          <w:lang w:val="en-US"/>
        </w:rPr>
        <w:t xml:space="preserve"> MicrosoftProject.ru </w:t>
      </w:r>
    </w:p>
    <w:p w14:paraId="19F06971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2. http://www.pmexpert.ru - Сайт компании PM </w:t>
      </w:r>
      <w:proofErr w:type="spellStart"/>
      <w:r>
        <w:rPr>
          <w:sz w:val="28"/>
          <w:szCs w:val="28"/>
        </w:rPr>
        <w:t>Expert</w:t>
      </w:r>
      <w:proofErr w:type="spellEnd"/>
      <w:r>
        <w:rPr>
          <w:sz w:val="28"/>
          <w:szCs w:val="28"/>
        </w:rPr>
        <w:t xml:space="preserve"> </w:t>
      </w:r>
    </w:p>
    <w:p w14:paraId="3709DEFB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3. http://www.pmprofy.ru/ - Портал «Профессионал управления проектами» </w:t>
      </w:r>
    </w:p>
    <w:p w14:paraId="10BC0F3D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http://www.pmi.ru - </w:t>
      </w:r>
      <w:r>
        <w:rPr>
          <w:sz w:val="28"/>
          <w:szCs w:val="28"/>
        </w:rPr>
        <w:t>Московское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отделение</w:t>
      </w:r>
      <w:r>
        <w:rPr>
          <w:sz w:val="28"/>
          <w:szCs w:val="28"/>
          <w:lang w:val="en-US"/>
        </w:rPr>
        <w:t xml:space="preserve"> Project Management 15 Institute </w:t>
      </w:r>
    </w:p>
    <w:p w14:paraId="19A158A6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5. http://pmpractice.ru/training/testing/ - Сайт группы компаний «Проектная ПРАКТИКА» </w:t>
      </w:r>
    </w:p>
    <w:p w14:paraId="5DD2A8B4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6. https://kanbantool.com/ru/ - сайт </w:t>
      </w:r>
      <w:proofErr w:type="spellStart"/>
      <w:r>
        <w:rPr>
          <w:sz w:val="28"/>
          <w:szCs w:val="28"/>
        </w:rPr>
        <w:t>on-line</w:t>
      </w:r>
      <w:proofErr w:type="spellEnd"/>
      <w:r>
        <w:rPr>
          <w:sz w:val="28"/>
          <w:szCs w:val="28"/>
        </w:rPr>
        <w:t xml:space="preserve"> сервиса для управления по методологии </w:t>
      </w:r>
      <w:proofErr w:type="spellStart"/>
      <w:r>
        <w:rPr>
          <w:sz w:val="28"/>
          <w:szCs w:val="28"/>
        </w:rPr>
        <w:t>Kanban</w:t>
      </w:r>
      <w:proofErr w:type="spellEnd"/>
      <w:r>
        <w:rPr>
          <w:sz w:val="28"/>
          <w:szCs w:val="28"/>
        </w:rPr>
        <w:t xml:space="preserve"> </w:t>
      </w:r>
    </w:p>
    <w:p w14:paraId="759ED768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7.</w:t>
      </w:r>
      <w:r>
        <w:t xml:space="preserve"> </w:t>
      </w:r>
      <w:hyperlink r:id="rId9" w:history="1">
        <w:r>
          <w:rPr>
            <w:rStyle w:val="a4"/>
            <w:sz w:val="28"/>
            <w:szCs w:val="28"/>
          </w:rPr>
          <w:t>https://weeek.net/</w:t>
        </w:r>
      </w:hyperlink>
      <w:r>
        <w:rPr>
          <w:sz w:val="28"/>
          <w:szCs w:val="28"/>
        </w:rPr>
        <w:t xml:space="preserve"> - сайт сервиса </w:t>
      </w:r>
      <w:r>
        <w:rPr>
          <w:sz w:val="28"/>
          <w:szCs w:val="28"/>
          <w:lang w:val="en-US"/>
        </w:rPr>
        <w:t>WEEEK</w:t>
      </w:r>
    </w:p>
    <w:p w14:paraId="69BA9EB3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8. https://trello.com – сайт сервиса </w:t>
      </w:r>
      <w:proofErr w:type="spellStart"/>
      <w:r>
        <w:rPr>
          <w:sz w:val="28"/>
          <w:szCs w:val="28"/>
        </w:rPr>
        <w:t>Trello</w:t>
      </w:r>
      <w:proofErr w:type="spellEnd"/>
      <w:r>
        <w:rPr>
          <w:sz w:val="28"/>
          <w:szCs w:val="28"/>
        </w:rPr>
        <w:t xml:space="preserve"> </w:t>
      </w:r>
    </w:p>
    <w:p w14:paraId="376724DA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9.</w:t>
      </w:r>
      <w:r>
        <w:t xml:space="preserve"> </w:t>
      </w:r>
      <w:hyperlink r:id="rId10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advanta</w:t>
        </w:r>
        <w:proofErr w:type="spellEnd"/>
        <w:r>
          <w:rPr>
            <w:rStyle w:val="a4"/>
            <w:sz w:val="28"/>
            <w:szCs w:val="28"/>
          </w:rPr>
          <w:t>-</w:t>
        </w:r>
        <w:r>
          <w:rPr>
            <w:rStyle w:val="a4"/>
            <w:sz w:val="28"/>
            <w:szCs w:val="28"/>
            <w:lang w:val="en-US"/>
          </w:rPr>
          <w:t>group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- сайт сервиса </w:t>
      </w:r>
      <w:proofErr w:type="spellStart"/>
      <w:r>
        <w:rPr>
          <w:sz w:val="28"/>
          <w:szCs w:val="28"/>
          <w:lang w:val="en-US"/>
        </w:rPr>
        <w:t>Advanta</w:t>
      </w:r>
      <w:proofErr w:type="spellEnd"/>
    </w:p>
    <w:p w14:paraId="0AFD8149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hyperlink r:id="rId11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bitrix</w:t>
        </w:r>
        <w:proofErr w:type="spellEnd"/>
        <w:r>
          <w:rPr>
            <w:rStyle w:val="a4"/>
            <w:sz w:val="28"/>
            <w:szCs w:val="28"/>
          </w:rPr>
          <w:t>24.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сайт Битрикс24 </w:t>
      </w:r>
    </w:p>
    <w:p w14:paraId="3A5588F0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11. https://www.easyproject.com – 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продукта</w:t>
      </w:r>
      <w:r>
        <w:rPr>
          <w:sz w:val="28"/>
          <w:szCs w:val="28"/>
          <w:lang w:val="en-US"/>
        </w:rPr>
        <w:t xml:space="preserve"> Easy Project </w:t>
      </w:r>
    </w:p>
    <w:p w14:paraId="7E733A99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12. https://ru.scrum-time.com/ - сайт продукта </w:t>
      </w: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Time</w:t>
      </w:r>
      <w:proofErr w:type="spellEnd"/>
      <w:r>
        <w:rPr>
          <w:sz w:val="28"/>
          <w:szCs w:val="28"/>
        </w:rPr>
        <w:t xml:space="preserve"> </w:t>
      </w:r>
    </w:p>
    <w:p w14:paraId="259BF080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13.Электронная библиотека Финансового университета (ЭБ) http://elib.fa.ru/ (</w:t>
      </w:r>
      <w:hyperlink r:id="rId12" w:history="1">
        <w:r>
          <w:rPr>
            <w:rStyle w:val="a4"/>
            <w:sz w:val="28"/>
            <w:szCs w:val="28"/>
          </w:rPr>
          <w:t>http://library.fa.ru/files/elibfa.pdf</w:t>
        </w:r>
      </w:hyperlink>
      <w:r>
        <w:rPr>
          <w:sz w:val="28"/>
          <w:szCs w:val="28"/>
        </w:rPr>
        <w:t xml:space="preserve">) </w:t>
      </w:r>
    </w:p>
    <w:p w14:paraId="6A662E26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14.Электронно-библиотечная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 15.Электронно-библиотечная система BOOK.RU http://www.book.ru 16.Электронно-библиотечная система издательства «ЮРАЙТ» </w:t>
      </w:r>
      <w:hyperlink r:id="rId13" w:history="1">
        <w:r>
          <w:rPr>
            <w:rStyle w:val="a4"/>
            <w:sz w:val="28"/>
            <w:szCs w:val="28"/>
          </w:rPr>
          <w:t>https://www.biblio-online.ru/</w:t>
        </w:r>
      </w:hyperlink>
      <w:r>
        <w:rPr>
          <w:sz w:val="28"/>
          <w:szCs w:val="28"/>
        </w:rPr>
        <w:t xml:space="preserve"> </w:t>
      </w:r>
    </w:p>
    <w:p w14:paraId="6D0544DD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17.Электронно-библиотечная система «Университетская библиотека ОНЛАЙН» </w:t>
      </w:r>
      <w:hyperlink r:id="rId14" w:history="1">
        <w:r>
          <w:rPr>
            <w:rStyle w:val="a4"/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14:paraId="7E2FC30C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18.Электронно-библиотечная система издательства «Лань» </w:t>
      </w:r>
      <w:hyperlink r:id="rId15" w:history="1">
        <w:r>
          <w:rPr>
            <w:rStyle w:val="a4"/>
            <w:sz w:val="28"/>
            <w:szCs w:val="28"/>
          </w:rPr>
          <w:t>https://e.lanbook.com/</w:t>
        </w:r>
      </w:hyperlink>
      <w:r>
        <w:rPr>
          <w:sz w:val="28"/>
          <w:szCs w:val="28"/>
        </w:rPr>
        <w:t xml:space="preserve"> </w:t>
      </w:r>
    </w:p>
    <w:p w14:paraId="095AB1CD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19.Деловая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 20.Научная электронная библиотека eLibrary.ru http://elibrary.ru 21.Национальная электронная библиотека </w:t>
      </w:r>
      <w:hyperlink r:id="rId16" w:history="1">
        <w:r>
          <w:rPr>
            <w:rStyle w:val="a4"/>
            <w:sz w:val="28"/>
            <w:szCs w:val="28"/>
          </w:rPr>
          <w:t>http://нэб.рф/</w:t>
        </w:r>
      </w:hyperlink>
      <w:r>
        <w:rPr>
          <w:sz w:val="28"/>
          <w:szCs w:val="28"/>
        </w:rPr>
        <w:t xml:space="preserve"> </w:t>
      </w:r>
    </w:p>
    <w:p w14:paraId="1863675D" w14:textId="77777777" w:rsidR="00C60223" w:rsidRDefault="00C60223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</w:p>
    <w:p w14:paraId="1111CF8D" w14:textId="3A743D60" w:rsidR="00951667" w:rsidRPr="00DF090E" w:rsidRDefault="00951667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 xml:space="preserve">10. </w:t>
      </w:r>
      <w:bookmarkStart w:id="57" w:name="_Toc417973965"/>
      <w:bookmarkStart w:id="58" w:name="_Toc462962415"/>
      <w:bookmarkStart w:id="59" w:name="_Toc525680799"/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>Методические указания для обучающихся по освоению дисциплины</w:t>
      </w:r>
      <w:bookmarkEnd w:id="57"/>
      <w:bookmarkEnd w:id="58"/>
      <w:bookmarkEnd w:id="59"/>
    </w:p>
    <w:p w14:paraId="73540A2B" w14:textId="77777777" w:rsidR="00951667" w:rsidRPr="00DF090E" w:rsidRDefault="00951667" w:rsidP="00951667">
      <w:pPr>
        <w:ind w:firstLine="709"/>
        <w:jc w:val="both"/>
        <w:rPr>
          <w:color w:val="000000"/>
          <w:sz w:val="28"/>
          <w:szCs w:val="28"/>
        </w:rPr>
      </w:pPr>
      <w:bookmarkStart w:id="60" w:name="page63"/>
      <w:bookmarkStart w:id="61" w:name="_Toc515397813"/>
      <w:bookmarkStart w:id="62" w:name="_Toc518469978"/>
      <w:bookmarkStart w:id="63" w:name="_Toc3994483"/>
      <w:bookmarkEnd w:id="60"/>
      <w:r w:rsidRPr="00DF090E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DF090E">
        <w:rPr>
          <w:color w:val="000000"/>
          <w:sz w:val="28"/>
          <w:szCs w:val="28"/>
        </w:rPr>
        <w:t>бакалавриата</w:t>
      </w:r>
      <w:proofErr w:type="spellEnd"/>
      <w:r w:rsidRPr="00DF090E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11E65E2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</w:p>
    <w:p w14:paraId="663770BB" w14:textId="77777777" w:rsidR="00951667" w:rsidRPr="00DF090E" w:rsidRDefault="00951667" w:rsidP="00951667">
      <w:pPr>
        <w:keepNext/>
        <w:ind w:left="426" w:hanging="426"/>
        <w:jc w:val="both"/>
        <w:outlineLvl w:val="0"/>
        <w:rPr>
          <w:b/>
          <w:bCs/>
          <w:color w:val="000000"/>
          <w:kern w:val="32"/>
          <w:sz w:val="28"/>
          <w:szCs w:val="28"/>
        </w:rPr>
      </w:pPr>
      <w:bookmarkStart w:id="64" w:name="_Toc85402991"/>
      <w:bookmarkStart w:id="65" w:name="_Toc86842806"/>
      <w:r w:rsidRPr="00DF090E">
        <w:rPr>
          <w:b/>
          <w:bCs/>
          <w:color w:val="000000"/>
          <w:kern w:val="32"/>
          <w:sz w:val="28"/>
          <w:szCs w:val="28"/>
        </w:rPr>
        <w:t xml:space="preserve">11.Перечень информационных технологий, используемых при осуществлении образовательного процесса по дисциплине, включая </w:t>
      </w:r>
      <w:r w:rsidRPr="00DF090E">
        <w:rPr>
          <w:b/>
          <w:bCs/>
          <w:color w:val="000000"/>
          <w:kern w:val="32"/>
          <w:sz w:val="28"/>
          <w:szCs w:val="28"/>
        </w:rPr>
        <w:lastRenderedPageBreak/>
        <w:t>перечень необходимого программного обеспечения и информационных справочных систем</w:t>
      </w:r>
      <w:bookmarkEnd w:id="61"/>
      <w:bookmarkEnd w:id="62"/>
      <w:bookmarkEnd w:id="63"/>
      <w:bookmarkEnd w:id="64"/>
      <w:bookmarkEnd w:id="65"/>
    </w:p>
    <w:p w14:paraId="4D39E3BA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40E22578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1.</w:t>
      </w:r>
      <w:r w:rsidRPr="00DF090E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DF090E">
        <w:rPr>
          <w:color w:val="000000"/>
          <w:sz w:val="28"/>
          <w:szCs w:val="28"/>
        </w:rPr>
        <w:t xml:space="preserve">ОС </w:t>
      </w:r>
      <w:r w:rsidRPr="00DF090E">
        <w:rPr>
          <w:color w:val="000000"/>
          <w:sz w:val="28"/>
          <w:szCs w:val="28"/>
          <w:lang w:val="en-US"/>
        </w:rPr>
        <w:t>Astra</w:t>
      </w:r>
      <w:r w:rsidRPr="00DF090E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Linux</w:t>
      </w:r>
      <w:r w:rsidRPr="00DF090E">
        <w:rPr>
          <w:color w:val="000000"/>
          <w:sz w:val="28"/>
          <w:szCs w:val="28"/>
        </w:rPr>
        <w:t>,</w:t>
      </w:r>
    </w:p>
    <w:p w14:paraId="3EC450B3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2. </w:t>
      </w:r>
      <w:proofErr w:type="spellStart"/>
      <w:r w:rsidRPr="00DF090E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0C58B04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3. Антивирус </w:t>
      </w:r>
      <w:r w:rsidRPr="00DF090E">
        <w:rPr>
          <w:color w:val="000000"/>
          <w:sz w:val="28"/>
          <w:szCs w:val="28"/>
          <w:lang w:val="en-US"/>
        </w:rPr>
        <w:t>Kaspersky</w:t>
      </w:r>
    </w:p>
    <w:p w14:paraId="6C5D3F8B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  <w:r w:rsidRPr="00771096">
        <w:rPr>
          <w:color w:val="000000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05BB9DF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4. </w:t>
      </w:r>
      <w:r w:rsidRPr="00945060">
        <w:rPr>
          <w:sz w:val="28"/>
          <w:szCs w:val="28"/>
        </w:rPr>
        <w:t>Консультант</w:t>
      </w:r>
      <w:r w:rsidRPr="00D67BCA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Плюс</w:t>
      </w:r>
      <w:r w:rsidRPr="00D67BCA">
        <w:rPr>
          <w:sz w:val="28"/>
          <w:szCs w:val="28"/>
          <w:lang w:val="en-US"/>
        </w:rPr>
        <w:t xml:space="preserve">. </w:t>
      </w:r>
    </w:p>
    <w:p w14:paraId="69F67BF2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5. </w:t>
      </w:r>
      <w:r w:rsidRPr="00945060">
        <w:rPr>
          <w:sz w:val="28"/>
          <w:szCs w:val="28"/>
        </w:rPr>
        <w:t>Гарант</w:t>
      </w:r>
      <w:r w:rsidRPr="00D67BCA">
        <w:rPr>
          <w:sz w:val="28"/>
          <w:szCs w:val="28"/>
          <w:lang w:val="en-US"/>
        </w:rPr>
        <w:t xml:space="preserve">. </w:t>
      </w:r>
    </w:p>
    <w:p w14:paraId="2FFDEE3F" w14:textId="77777777" w:rsidR="00951667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</w:t>
      </w:r>
      <w:r w:rsidRPr="00945060">
        <w:rPr>
          <w:sz w:val="28"/>
          <w:szCs w:val="28"/>
          <w:lang w:val="en-US"/>
        </w:rPr>
        <w:t xml:space="preserve">. MS Project 2016 (professional) </w:t>
      </w:r>
    </w:p>
    <w:p w14:paraId="3BA9BFFA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7. </w:t>
      </w:r>
      <w:proofErr w:type="spellStart"/>
      <w:r>
        <w:rPr>
          <w:color w:val="000000"/>
          <w:sz w:val="28"/>
          <w:szCs w:val="28"/>
        </w:rPr>
        <w:t>Адванта</w:t>
      </w:r>
      <w:proofErr w:type="spellEnd"/>
    </w:p>
    <w:p w14:paraId="7A36B28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8. </w:t>
      </w:r>
      <w:proofErr w:type="spellStart"/>
      <w:r>
        <w:rPr>
          <w:color w:val="000000"/>
          <w:sz w:val="28"/>
          <w:szCs w:val="28"/>
        </w:rPr>
        <w:t>Битрикс</w:t>
      </w:r>
      <w:proofErr w:type="spellEnd"/>
      <w:r w:rsidRPr="00D67BCA">
        <w:rPr>
          <w:color w:val="000000"/>
          <w:sz w:val="28"/>
          <w:szCs w:val="28"/>
        </w:rPr>
        <w:t xml:space="preserve"> 24</w:t>
      </w:r>
    </w:p>
    <w:p w14:paraId="1F6C0E02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A51A6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WEEK</w:t>
      </w:r>
    </w:p>
    <w:p w14:paraId="0F622D49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</w:p>
    <w:p w14:paraId="446FF2BB" w14:textId="77777777" w:rsidR="00951667" w:rsidRPr="00DF090E" w:rsidRDefault="00951667" w:rsidP="00951667">
      <w:pPr>
        <w:jc w:val="both"/>
        <w:rPr>
          <w:rFonts w:eastAsia="Calibri"/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</w:t>
      </w:r>
      <w:r w:rsidRPr="00771096">
        <w:rPr>
          <w:color w:val="000000"/>
          <w:sz w:val="28"/>
          <w:szCs w:val="28"/>
        </w:rPr>
        <w:t>3</w:t>
      </w:r>
      <w:r w:rsidRPr="00DF090E">
        <w:rPr>
          <w:color w:val="000000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15BFC607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Не предусмотрены.</w:t>
      </w:r>
    </w:p>
    <w:p w14:paraId="791CC911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</w:p>
    <w:p w14:paraId="605A78CD" w14:textId="77777777" w:rsidR="00951667" w:rsidRPr="00DF090E" w:rsidRDefault="00951667" w:rsidP="00DE0C4D">
      <w:pPr>
        <w:keepNext/>
        <w:ind w:lef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12. Описание материально-технической базы, необходимой для </w:t>
      </w: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br/>
        <w:t xml:space="preserve">осуществления образовательного процесса по дисциплине </w:t>
      </w:r>
    </w:p>
    <w:p w14:paraId="09D93268" w14:textId="77777777" w:rsidR="00951667" w:rsidRPr="00DF090E" w:rsidRDefault="00951667" w:rsidP="00DE0C4D">
      <w:pPr>
        <w:keepNext/>
        <w:tabs>
          <w:tab w:val="left" w:pos="708"/>
          <w:tab w:val="num" w:pos="1512"/>
        </w:tabs>
        <w:jc w:val="both"/>
        <w:rPr>
          <w:rFonts w:eastAsia="MS Mincho"/>
          <w:bCs/>
          <w:color w:val="000000"/>
          <w:kern w:val="32"/>
          <w:sz w:val="28"/>
          <w:szCs w:val="28"/>
        </w:rPr>
      </w:pPr>
      <w:r w:rsidRPr="00DF090E">
        <w:rPr>
          <w:rFonts w:eastAsia="MS Mincho"/>
          <w:bCs/>
          <w:color w:val="000000"/>
          <w:kern w:val="32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6C6F82C4" w14:textId="77777777" w:rsidR="00951667" w:rsidRPr="00DF090E" w:rsidRDefault="00951667" w:rsidP="00951667">
      <w:pPr>
        <w:rPr>
          <w:sz w:val="28"/>
          <w:szCs w:val="28"/>
        </w:rPr>
      </w:pPr>
    </w:p>
    <w:sectPr w:rsidR="00951667" w:rsidRPr="00DF090E" w:rsidSect="00991BCF">
      <w:headerReference w:type="default" r:id="rId17"/>
      <w:pgSz w:w="11906" w:h="16838" w:code="9"/>
      <w:pgMar w:top="993" w:right="99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19FCA" w14:textId="77777777" w:rsidR="00AE66A5" w:rsidRDefault="00AE66A5">
      <w:r>
        <w:separator/>
      </w:r>
    </w:p>
  </w:endnote>
  <w:endnote w:type="continuationSeparator" w:id="0">
    <w:p w14:paraId="3034998F" w14:textId="77777777" w:rsidR="00AE66A5" w:rsidRDefault="00AE6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330680"/>
      <w:docPartObj>
        <w:docPartGallery w:val="Page Numbers (Bottom of Page)"/>
        <w:docPartUnique/>
      </w:docPartObj>
    </w:sdtPr>
    <w:sdtEndPr/>
    <w:sdtContent>
      <w:p w14:paraId="4DA67E17" w14:textId="627AC63B" w:rsidR="00991BCF" w:rsidRDefault="00991B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BA1">
          <w:rPr>
            <w:noProof/>
          </w:rPr>
          <w:t>6</w:t>
        </w:r>
        <w:r>
          <w:fldChar w:fldCharType="end"/>
        </w:r>
      </w:p>
    </w:sdtContent>
  </w:sdt>
  <w:p w14:paraId="2A716166" w14:textId="77777777" w:rsidR="00991BCF" w:rsidRDefault="00991B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DBC1C" w14:textId="77777777" w:rsidR="00AE66A5" w:rsidRDefault="00AE66A5">
      <w:r>
        <w:separator/>
      </w:r>
    </w:p>
  </w:footnote>
  <w:footnote w:type="continuationSeparator" w:id="0">
    <w:p w14:paraId="13420191" w14:textId="77777777" w:rsidR="00AE66A5" w:rsidRDefault="00AE6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991BCF" w:rsidRDefault="00991BC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955"/>
        </w:tabs>
        <w:ind w:left="955" w:hanging="360"/>
      </w:pPr>
    </w:lvl>
    <w:lvl w:ilvl="1">
      <w:start w:val="1"/>
      <w:numFmt w:val="decimal"/>
      <w:lvlText w:val="%2."/>
      <w:lvlJc w:val="left"/>
      <w:pPr>
        <w:tabs>
          <w:tab w:val="num" w:pos="1315"/>
        </w:tabs>
        <w:ind w:left="1315" w:hanging="360"/>
      </w:pPr>
    </w:lvl>
    <w:lvl w:ilvl="2">
      <w:start w:val="1"/>
      <w:numFmt w:val="decimal"/>
      <w:lvlText w:val="%2.%3."/>
      <w:lvlJc w:val="left"/>
      <w:pPr>
        <w:tabs>
          <w:tab w:val="num" w:pos="1675"/>
        </w:tabs>
        <w:ind w:left="1675" w:hanging="360"/>
      </w:pPr>
    </w:lvl>
    <w:lvl w:ilvl="3">
      <w:start w:val="1"/>
      <w:numFmt w:val="decimal"/>
      <w:lvlText w:val="%2.%3.%4."/>
      <w:lvlJc w:val="left"/>
      <w:pPr>
        <w:tabs>
          <w:tab w:val="num" w:pos="2035"/>
        </w:tabs>
        <w:ind w:left="2035" w:hanging="360"/>
      </w:pPr>
    </w:lvl>
    <w:lvl w:ilvl="4">
      <w:start w:val="1"/>
      <w:numFmt w:val="decimal"/>
      <w:lvlText w:val="%2.%3.%4.%5."/>
      <w:lvlJc w:val="left"/>
      <w:pPr>
        <w:tabs>
          <w:tab w:val="num" w:pos="2395"/>
        </w:tabs>
        <w:ind w:left="2395" w:hanging="360"/>
      </w:pPr>
    </w:lvl>
    <w:lvl w:ilvl="5">
      <w:start w:val="1"/>
      <w:numFmt w:val="decimal"/>
      <w:lvlText w:val="%2.%3.%4.%5.%6."/>
      <w:lvlJc w:val="left"/>
      <w:pPr>
        <w:tabs>
          <w:tab w:val="num" w:pos="2755"/>
        </w:tabs>
        <w:ind w:left="2755" w:hanging="360"/>
      </w:pPr>
    </w:lvl>
    <w:lvl w:ilvl="6">
      <w:start w:val="1"/>
      <w:numFmt w:val="decimal"/>
      <w:lvlText w:val="%2.%3.%4.%5.%6.%7."/>
      <w:lvlJc w:val="left"/>
      <w:pPr>
        <w:tabs>
          <w:tab w:val="num" w:pos="3115"/>
        </w:tabs>
        <w:ind w:left="311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475"/>
        </w:tabs>
        <w:ind w:left="347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835"/>
        </w:tabs>
        <w:ind w:left="3835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02636"/>
    <w:multiLevelType w:val="multilevel"/>
    <w:tmpl w:val="1BCA7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3001C"/>
    <w:multiLevelType w:val="multilevel"/>
    <w:tmpl w:val="A1663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315AF5"/>
    <w:multiLevelType w:val="hybridMultilevel"/>
    <w:tmpl w:val="FF18C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1" w15:restartNumberingAfterBreak="0">
    <w:nsid w:val="194C24EE"/>
    <w:multiLevelType w:val="multilevel"/>
    <w:tmpl w:val="D054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D74A4"/>
    <w:multiLevelType w:val="multilevel"/>
    <w:tmpl w:val="2336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621F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A242F3"/>
    <w:multiLevelType w:val="hybridMultilevel"/>
    <w:tmpl w:val="5880B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B9C130E"/>
    <w:multiLevelType w:val="hybridMultilevel"/>
    <w:tmpl w:val="9F24AA3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80400A9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842A0B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9A46B1"/>
    <w:multiLevelType w:val="multilevel"/>
    <w:tmpl w:val="9082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4" w15:restartNumberingAfterBreak="0">
    <w:nsid w:val="547D0759"/>
    <w:multiLevelType w:val="hybridMultilevel"/>
    <w:tmpl w:val="C48E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E5B0BD0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2661BD2"/>
    <w:multiLevelType w:val="hybridMultilevel"/>
    <w:tmpl w:val="C75A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64C38"/>
    <w:multiLevelType w:val="hybridMultilevel"/>
    <w:tmpl w:val="49BE691C"/>
    <w:lvl w:ilvl="0" w:tplc="B5FCF3E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440CA8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D4B14"/>
    <w:multiLevelType w:val="multilevel"/>
    <w:tmpl w:val="F1B4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42"/>
  </w:num>
  <w:num w:numId="3">
    <w:abstractNumId w:val="33"/>
  </w:num>
  <w:num w:numId="4">
    <w:abstractNumId w:val="10"/>
  </w:num>
  <w:num w:numId="5">
    <w:abstractNumId w:val="20"/>
  </w:num>
  <w:num w:numId="6">
    <w:abstractNumId w:val="44"/>
  </w:num>
  <w:num w:numId="7">
    <w:abstractNumId w:val="21"/>
  </w:num>
  <w:num w:numId="8">
    <w:abstractNumId w:val="3"/>
  </w:num>
  <w:num w:numId="9">
    <w:abstractNumId w:val="17"/>
  </w:num>
  <w:num w:numId="10">
    <w:abstractNumId w:val="19"/>
  </w:num>
  <w:num w:numId="11">
    <w:abstractNumId w:val="7"/>
  </w:num>
  <w:num w:numId="12">
    <w:abstractNumId w:val="2"/>
  </w:num>
  <w:num w:numId="13">
    <w:abstractNumId w:val="14"/>
  </w:num>
  <w:num w:numId="14">
    <w:abstractNumId w:val="15"/>
  </w:num>
  <w:num w:numId="15">
    <w:abstractNumId w:val="5"/>
  </w:num>
  <w:num w:numId="16">
    <w:abstractNumId w:val="1"/>
  </w:num>
  <w:num w:numId="17">
    <w:abstractNumId w:val="13"/>
  </w:num>
  <w:num w:numId="18">
    <w:abstractNumId w:val="46"/>
  </w:num>
  <w:num w:numId="19">
    <w:abstractNumId w:val="36"/>
  </w:num>
  <w:num w:numId="20">
    <w:abstractNumId w:val="27"/>
  </w:num>
  <w:num w:numId="21">
    <w:abstractNumId w:val="43"/>
  </w:num>
  <w:num w:numId="22">
    <w:abstractNumId w:val="28"/>
  </w:num>
  <w:num w:numId="23">
    <w:abstractNumId w:val="38"/>
  </w:num>
  <w:num w:numId="24">
    <w:abstractNumId w:val="18"/>
  </w:num>
  <w:num w:numId="25">
    <w:abstractNumId w:val="35"/>
  </w:num>
  <w:num w:numId="26">
    <w:abstractNumId w:val="12"/>
  </w:num>
  <w:num w:numId="27">
    <w:abstractNumId w:val="24"/>
  </w:num>
  <w:num w:numId="28">
    <w:abstractNumId w:val="6"/>
  </w:num>
  <w:num w:numId="29">
    <w:abstractNumId w:val="26"/>
  </w:num>
  <w:num w:numId="30">
    <w:abstractNumId w:val="25"/>
  </w:num>
  <w:num w:numId="31">
    <w:abstractNumId w:val="23"/>
  </w:num>
  <w:num w:numId="32">
    <w:abstractNumId w:val="40"/>
  </w:num>
  <w:num w:numId="33">
    <w:abstractNumId w:val="34"/>
  </w:num>
  <w:num w:numId="34">
    <w:abstractNumId w:val="39"/>
  </w:num>
  <w:num w:numId="35">
    <w:abstractNumId w:val="22"/>
  </w:num>
  <w:num w:numId="36">
    <w:abstractNumId w:val="41"/>
  </w:num>
  <w:num w:numId="37">
    <w:abstractNumId w:val="16"/>
  </w:num>
  <w:num w:numId="38">
    <w:abstractNumId w:val="9"/>
  </w:num>
  <w:num w:numId="39">
    <w:abstractNumId w:val="31"/>
  </w:num>
  <w:num w:numId="40">
    <w:abstractNumId w:val="45"/>
  </w:num>
  <w:num w:numId="41">
    <w:abstractNumId w:val="8"/>
  </w:num>
  <w:num w:numId="42">
    <w:abstractNumId w:val="11"/>
  </w:num>
  <w:num w:numId="43">
    <w:abstractNumId w:val="4"/>
  </w:num>
  <w:num w:numId="44">
    <w:abstractNumId w:val="29"/>
  </w:num>
  <w:num w:numId="45">
    <w:abstractNumId w:val="37"/>
  </w:num>
  <w:num w:numId="46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781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60C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D7B94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81A"/>
    <w:rsid w:val="000F3BDF"/>
    <w:rsid w:val="000F3BED"/>
    <w:rsid w:val="000F57DE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2FE7"/>
    <w:rsid w:val="00133885"/>
    <w:rsid w:val="00134D85"/>
    <w:rsid w:val="00136243"/>
    <w:rsid w:val="0014010A"/>
    <w:rsid w:val="0014158A"/>
    <w:rsid w:val="001425FE"/>
    <w:rsid w:val="00143C41"/>
    <w:rsid w:val="00143F7F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19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21DA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6861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5CA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6E85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1E88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5C7"/>
    <w:rsid w:val="0028398E"/>
    <w:rsid w:val="002852A0"/>
    <w:rsid w:val="00285864"/>
    <w:rsid w:val="00286E3B"/>
    <w:rsid w:val="0028739E"/>
    <w:rsid w:val="00287E17"/>
    <w:rsid w:val="002907D3"/>
    <w:rsid w:val="00291CE4"/>
    <w:rsid w:val="00292B99"/>
    <w:rsid w:val="00293106"/>
    <w:rsid w:val="00293857"/>
    <w:rsid w:val="002938B4"/>
    <w:rsid w:val="00294632"/>
    <w:rsid w:val="002946EF"/>
    <w:rsid w:val="002958D1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0FF7"/>
    <w:rsid w:val="002B1C02"/>
    <w:rsid w:val="002B1F22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6DB5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FE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4C8C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3C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93D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DD2"/>
    <w:rsid w:val="00410F25"/>
    <w:rsid w:val="00412F22"/>
    <w:rsid w:val="004135D0"/>
    <w:rsid w:val="00413B32"/>
    <w:rsid w:val="00413B54"/>
    <w:rsid w:val="00414691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678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62EE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086B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B6B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378B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57F98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4C1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0AF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42F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7B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607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BA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4698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4422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570B2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096"/>
    <w:rsid w:val="00887789"/>
    <w:rsid w:val="008879E7"/>
    <w:rsid w:val="00893778"/>
    <w:rsid w:val="00894A45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22D"/>
    <w:rsid w:val="008B569E"/>
    <w:rsid w:val="008B5D4B"/>
    <w:rsid w:val="008B6CF1"/>
    <w:rsid w:val="008B741E"/>
    <w:rsid w:val="008B77DA"/>
    <w:rsid w:val="008C0062"/>
    <w:rsid w:val="008C1361"/>
    <w:rsid w:val="008C1F9D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1667"/>
    <w:rsid w:val="00951BA1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87EFC"/>
    <w:rsid w:val="009911E9"/>
    <w:rsid w:val="0099151F"/>
    <w:rsid w:val="00991BC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24"/>
    <w:rsid w:val="009A7096"/>
    <w:rsid w:val="009A715B"/>
    <w:rsid w:val="009B02A3"/>
    <w:rsid w:val="009B0996"/>
    <w:rsid w:val="009B21CE"/>
    <w:rsid w:val="009B24DD"/>
    <w:rsid w:val="009B2F60"/>
    <w:rsid w:val="009B2F89"/>
    <w:rsid w:val="009B3F40"/>
    <w:rsid w:val="009B42C6"/>
    <w:rsid w:val="009B5597"/>
    <w:rsid w:val="009B5AB9"/>
    <w:rsid w:val="009B738C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130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1EB2"/>
    <w:rsid w:val="00A8356C"/>
    <w:rsid w:val="00A83D52"/>
    <w:rsid w:val="00A83FAE"/>
    <w:rsid w:val="00A848C7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E66A5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69CD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10B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127E"/>
    <w:rsid w:val="00B33440"/>
    <w:rsid w:val="00B33A59"/>
    <w:rsid w:val="00B34484"/>
    <w:rsid w:val="00B34B12"/>
    <w:rsid w:val="00B35F4F"/>
    <w:rsid w:val="00B37DAD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6D29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2404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06D6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C9"/>
    <w:rsid w:val="00BD3D1C"/>
    <w:rsid w:val="00BD3ECD"/>
    <w:rsid w:val="00BD5841"/>
    <w:rsid w:val="00BD5E02"/>
    <w:rsid w:val="00BD65D3"/>
    <w:rsid w:val="00BE259C"/>
    <w:rsid w:val="00BE352B"/>
    <w:rsid w:val="00BE35D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0223"/>
    <w:rsid w:val="00C618E1"/>
    <w:rsid w:val="00C61B2E"/>
    <w:rsid w:val="00C622F4"/>
    <w:rsid w:val="00C62BD8"/>
    <w:rsid w:val="00C62F62"/>
    <w:rsid w:val="00C63A7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0D95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4BF0"/>
    <w:rsid w:val="00CF5BE2"/>
    <w:rsid w:val="00CF6228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3B4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5734"/>
    <w:rsid w:val="00DD62DC"/>
    <w:rsid w:val="00DD65C2"/>
    <w:rsid w:val="00DD68B0"/>
    <w:rsid w:val="00DD727A"/>
    <w:rsid w:val="00DE0C4D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313F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5F5"/>
    <w:rsid w:val="00E25ECD"/>
    <w:rsid w:val="00E31598"/>
    <w:rsid w:val="00E31BE9"/>
    <w:rsid w:val="00E326BB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47219"/>
    <w:rsid w:val="00E50754"/>
    <w:rsid w:val="00E50E89"/>
    <w:rsid w:val="00E5226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4321"/>
    <w:rsid w:val="00ED5DB1"/>
    <w:rsid w:val="00ED64C2"/>
    <w:rsid w:val="00ED656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614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4DB8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A7F05"/>
    <w:rsid w:val="00FB02C5"/>
    <w:rsid w:val="00FB2237"/>
    <w:rsid w:val="00FB248F"/>
    <w:rsid w:val="00FB3949"/>
    <w:rsid w:val="00FB3F4F"/>
    <w:rsid w:val="00FB5014"/>
    <w:rsid w:val="00FB6B4A"/>
    <w:rsid w:val="00FB6C1E"/>
    <w:rsid w:val="00FC0A12"/>
    <w:rsid w:val="00FC0D2F"/>
    <w:rsid w:val="00FC18C9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4D10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4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12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24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9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13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trix24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s://www.advanta-group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eeek.net/" TargetMode="External"/><Relationship Id="rId14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CA4797E-5AB9-49F3-BA7B-466D96434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6479</Words>
  <Characters>36932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43325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Клопот Светлана Анатольевна</cp:lastModifiedBy>
  <cp:revision>9</cp:revision>
  <cp:lastPrinted>2023-05-11T12:58:00Z</cp:lastPrinted>
  <dcterms:created xsi:type="dcterms:W3CDTF">2023-04-19T05:52:00Z</dcterms:created>
  <dcterms:modified xsi:type="dcterms:W3CDTF">2024-05-07T14:13:00Z</dcterms:modified>
</cp:coreProperties>
</file>